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59451AB2" w:rsidR="00361FF0" w:rsidRPr="00B9091C" w:rsidRDefault="00361FF0" w:rsidP="00565FD0">
      <w:pPr>
        <w:pStyle w:val="BodyText"/>
        <w:rPr>
          <w:rFonts w:asciiTheme="minorHAnsi" w:eastAsia="Verdana" w:hAnsiTheme="minorHAnsi" w:cstheme="minorHAnsi"/>
          <w:color w:val="000000" w:themeColor="text1"/>
          <w:shd w:val="clear" w:color="auto" w:fill="FFFFFF"/>
          <w:lang w:eastAsia="en-GB"/>
        </w:rPr>
      </w:pPr>
      <w:r w:rsidRPr="00B9091C">
        <w:rPr>
          <w:rFonts w:asciiTheme="minorHAnsi" w:hAnsiTheme="minorHAnsi" w:cstheme="minorHAnsi"/>
          <w:color w:val="000000" w:themeColor="text1"/>
        </w:rPr>
        <w:t>The</w:t>
      </w:r>
      <w:r w:rsidR="00FF069F" w:rsidRPr="00B9091C">
        <w:rPr>
          <w:rFonts w:asciiTheme="minorHAnsi" w:hAnsiTheme="minorHAnsi" w:cstheme="minorHAnsi"/>
          <w:color w:val="000000" w:themeColor="text1"/>
        </w:rPr>
        <w:t xml:space="preserve"> </w:t>
      </w:r>
      <w:r w:rsidRPr="00B9091C">
        <w:rPr>
          <w:rFonts w:asciiTheme="minorHAnsi" w:hAnsiTheme="minorHAnsi" w:cstheme="minorHAnsi"/>
          <w:color w:val="000000" w:themeColor="text1"/>
        </w:rPr>
        <w:t xml:space="preserve">Parish Council </w:t>
      </w:r>
      <w:r w:rsidR="00EC48BC" w:rsidRPr="00B9091C">
        <w:rPr>
          <w:rFonts w:asciiTheme="minorHAnsi" w:hAnsiTheme="minorHAnsi" w:cstheme="minorHAnsi"/>
          <w:color w:val="000000" w:themeColor="text1"/>
        </w:rPr>
        <w:t>meeting was held on Wednesday</w:t>
      </w:r>
      <w:r w:rsidR="007213C7" w:rsidRPr="00B9091C">
        <w:rPr>
          <w:rFonts w:asciiTheme="minorHAnsi" w:hAnsiTheme="minorHAnsi" w:cstheme="minorHAnsi"/>
          <w:color w:val="000000" w:themeColor="text1"/>
        </w:rPr>
        <w:t xml:space="preserve"> </w:t>
      </w:r>
      <w:r w:rsidR="005843AA">
        <w:rPr>
          <w:rFonts w:asciiTheme="minorHAnsi" w:hAnsiTheme="minorHAnsi" w:cstheme="minorHAnsi"/>
          <w:color w:val="000000" w:themeColor="text1"/>
        </w:rPr>
        <w:t>2nd</w:t>
      </w:r>
      <w:r w:rsidR="00C944C7">
        <w:rPr>
          <w:rFonts w:asciiTheme="minorHAnsi" w:hAnsiTheme="minorHAnsi" w:cstheme="minorHAnsi"/>
          <w:color w:val="000000" w:themeColor="text1"/>
        </w:rPr>
        <w:t xml:space="preserve"> </w:t>
      </w:r>
      <w:r w:rsidR="005843AA">
        <w:rPr>
          <w:rFonts w:asciiTheme="minorHAnsi" w:hAnsiTheme="minorHAnsi" w:cstheme="minorHAnsi"/>
          <w:color w:val="000000" w:themeColor="text1"/>
        </w:rPr>
        <w:t>Febru</w:t>
      </w:r>
      <w:r w:rsidR="00C944C7">
        <w:rPr>
          <w:rFonts w:asciiTheme="minorHAnsi" w:hAnsiTheme="minorHAnsi" w:cstheme="minorHAnsi"/>
          <w:color w:val="000000" w:themeColor="text1"/>
        </w:rPr>
        <w:t>ary</w:t>
      </w:r>
      <w:r w:rsidR="003C39A6" w:rsidRPr="00B9091C">
        <w:rPr>
          <w:rFonts w:asciiTheme="minorHAnsi" w:hAnsiTheme="minorHAnsi" w:cstheme="minorHAnsi"/>
          <w:color w:val="000000" w:themeColor="text1"/>
        </w:rPr>
        <w:t xml:space="preserve"> </w:t>
      </w:r>
      <w:r w:rsidR="00564B61" w:rsidRPr="00B9091C">
        <w:rPr>
          <w:rFonts w:asciiTheme="minorHAnsi" w:hAnsiTheme="minorHAnsi" w:cstheme="minorHAnsi"/>
          <w:color w:val="000000" w:themeColor="text1"/>
        </w:rPr>
        <w:t>202</w:t>
      </w:r>
      <w:r w:rsidR="00C944C7">
        <w:rPr>
          <w:rFonts w:asciiTheme="minorHAnsi" w:hAnsiTheme="minorHAnsi" w:cstheme="minorHAnsi"/>
          <w:color w:val="000000" w:themeColor="text1"/>
        </w:rPr>
        <w:t>2</w:t>
      </w:r>
      <w:r w:rsidR="00B12660" w:rsidRPr="00B9091C">
        <w:rPr>
          <w:rFonts w:asciiTheme="minorHAnsi" w:hAnsiTheme="minorHAnsi" w:cstheme="minorHAnsi"/>
          <w:color w:val="000000" w:themeColor="text1"/>
        </w:rPr>
        <w:t xml:space="preserve"> </w:t>
      </w:r>
      <w:r w:rsidR="00B12660" w:rsidRPr="00B9091C">
        <w:rPr>
          <w:rFonts w:asciiTheme="minorHAnsi" w:eastAsia="Times New Roman" w:hAnsiTheme="minorHAnsi" w:cstheme="minorHAnsi"/>
          <w:color w:val="000000" w:themeColor="text1"/>
          <w:szCs w:val="24"/>
          <w:lang w:eastAsia="en-GB"/>
        </w:rPr>
        <w:t xml:space="preserve">in the Church Room, Church of St Peter and St Paul, Water Lane.  </w:t>
      </w:r>
      <w:r w:rsidR="0088446A" w:rsidRPr="00B9091C">
        <w:rPr>
          <w:rFonts w:asciiTheme="minorHAnsi" w:eastAsia="Times New Roman" w:hAnsiTheme="minorHAnsi" w:cstheme="minorHAnsi"/>
          <w:color w:val="000000" w:themeColor="text1"/>
          <w:szCs w:val="24"/>
          <w:lang w:eastAsia="en-GB"/>
        </w:rPr>
        <w:t>S</w:t>
      </w:r>
      <w:r w:rsidR="00A13AF7" w:rsidRPr="00B9091C">
        <w:rPr>
          <w:rFonts w:asciiTheme="minorHAnsi" w:eastAsia="Times New Roman" w:hAnsiTheme="minorHAnsi" w:cstheme="minorHAnsi"/>
          <w:color w:val="000000" w:themeColor="text1"/>
          <w:szCs w:val="24"/>
          <w:lang w:eastAsia="en-GB"/>
        </w:rPr>
        <w:t xml:space="preserve">ocial distancing </w:t>
      </w:r>
      <w:r w:rsidR="00011457" w:rsidRPr="00B9091C">
        <w:rPr>
          <w:rFonts w:asciiTheme="minorHAnsi" w:eastAsia="Times New Roman" w:hAnsiTheme="minorHAnsi" w:cstheme="minorHAnsi"/>
          <w:color w:val="000000" w:themeColor="text1"/>
          <w:szCs w:val="24"/>
          <w:lang w:eastAsia="en-GB"/>
        </w:rPr>
        <w:t xml:space="preserve">was </w:t>
      </w:r>
      <w:r w:rsidR="005C5009" w:rsidRPr="00B9091C">
        <w:rPr>
          <w:rFonts w:asciiTheme="minorHAnsi" w:eastAsia="Times New Roman" w:hAnsiTheme="minorHAnsi" w:cstheme="minorHAnsi"/>
          <w:color w:val="000000" w:themeColor="text1"/>
          <w:szCs w:val="24"/>
          <w:lang w:eastAsia="en-GB"/>
        </w:rPr>
        <w:t>maintained</w:t>
      </w:r>
      <w:r w:rsidR="00011457" w:rsidRPr="00B9091C">
        <w:rPr>
          <w:rFonts w:asciiTheme="minorHAnsi" w:eastAsia="Times New Roman" w:hAnsiTheme="minorHAnsi" w:cstheme="minorHAnsi"/>
          <w:color w:val="000000" w:themeColor="text1"/>
          <w:szCs w:val="24"/>
          <w:lang w:eastAsia="en-GB"/>
        </w:rPr>
        <w:t xml:space="preserve"> </w:t>
      </w:r>
      <w:r w:rsidR="00AD6BB6" w:rsidRPr="00B9091C">
        <w:rPr>
          <w:rFonts w:asciiTheme="minorHAnsi" w:eastAsia="Times New Roman" w:hAnsiTheme="minorHAnsi" w:cstheme="minorHAnsi"/>
          <w:color w:val="000000" w:themeColor="text1"/>
          <w:szCs w:val="24"/>
          <w:lang w:eastAsia="en-GB"/>
        </w:rPr>
        <w:t xml:space="preserve">and face coverings worn </w:t>
      </w:r>
      <w:r w:rsidR="00011457" w:rsidRPr="00B9091C">
        <w:rPr>
          <w:rFonts w:asciiTheme="minorHAnsi" w:eastAsia="Times New Roman" w:hAnsiTheme="minorHAnsi" w:cstheme="minorHAnsi"/>
          <w:color w:val="000000" w:themeColor="text1"/>
          <w:szCs w:val="24"/>
          <w:lang w:eastAsia="en-GB"/>
        </w:rPr>
        <w:t>as</w:t>
      </w:r>
      <w:r w:rsidR="0088446A" w:rsidRPr="00B9091C">
        <w:rPr>
          <w:rFonts w:asciiTheme="minorHAnsi" w:eastAsia="Times New Roman" w:hAnsiTheme="minorHAnsi" w:cstheme="minorHAnsi"/>
          <w:color w:val="000000" w:themeColor="text1"/>
          <w:szCs w:val="24"/>
          <w:lang w:eastAsia="en-GB"/>
        </w:rPr>
        <w:t xml:space="preserve"> </w:t>
      </w:r>
      <w:r w:rsidR="00011457" w:rsidRPr="00B9091C">
        <w:rPr>
          <w:rFonts w:asciiTheme="minorHAnsi" w:eastAsia="Times New Roman" w:hAnsiTheme="minorHAnsi" w:cstheme="minorHAnsi"/>
          <w:color w:val="000000" w:themeColor="text1"/>
          <w:szCs w:val="24"/>
          <w:lang w:eastAsia="en-GB"/>
        </w:rPr>
        <w:t>precaution</w:t>
      </w:r>
      <w:r w:rsidR="00AD6BB6" w:rsidRPr="00B9091C">
        <w:rPr>
          <w:rFonts w:asciiTheme="minorHAnsi" w:eastAsia="Times New Roman" w:hAnsiTheme="minorHAnsi" w:cstheme="minorHAnsi"/>
          <w:color w:val="000000" w:themeColor="text1"/>
          <w:szCs w:val="24"/>
          <w:lang w:eastAsia="en-GB"/>
        </w:rPr>
        <w:t>s</w:t>
      </w:r>
      <w:r w:rsidR="0088446A" w:rsidRPr="00B9091C">
        <w:rPr>
          <w:rFonts w:asciiTheme="minorHAnsi" w:eastAsia="Times New Roman" w:hAnsiTheme="minorHAnsi" w:cstheme="minorHAnsi"/>
          <w:color w:val="000000" w:themeColor="text1"/>
          <w:szCs w:val="24"/>
          <w:lang w:eastAsia="en-GB"/>
        </w:rPr>
        <w:t xml:space="preserve"> </w:t>
      </w:r>
      <w:r w:rsidR="00011457" w:rsidRPr="00B9091C">
        <w:rPr>
          <w:rFonts w:asciiTheme="minorHAnsi" w:eastAsia="Times New Roman" w:hAnsiTheme="minorHAnsi" w:cstheme="minorHAnsi"/>
          <w:color w:val="000000" w:themeColor="text1"/>
          <w:szCs w:val="24"/>
          <w:lang w:eastAsia="en-GB"/>
        </w:rPr>
        <w:t xml:space="preserve">against COVID 19. </w:t>
      </w:r>
      <w:r w:rsidR="005C5009" w:rsidRPr="00B9091C">
        <w:rPr>
          <w:rFonts w:asciiTheme="minorHAnsi" w:eastAsia="Times New Roman" w:hAnsiTheme="minorHAnsi" w:cstheme="minorHAnsi"/>
          <w:color w:val="000000" w:themeColor="text1"/>
          <w:szCs w:val="24"/>
          <w:lang w:eastAsia="en-GB"/>
        </w:rPr>
        <w:t xml:space="preserve"> </w:t>
      </w:r>
      <w:r w:rsidR="00A13AF7" w:rsidRPr="00B9091C">
        <w:rPr>
          <w:rFonts w:asciiTheme="minorHAnsi" w:eastAsia="Times New Roman" w:hAnsiTheme="minorHAnsi" w:cstheme="minorHAnsi"/>
          <w:color w:val="000000" w:themeColor="text1"/>
          <w:szCs w:val="24"/>
          <w:lang w:eastAsia="en-GB"/>
        </w:rPr>
        <w:t xml:space="preserve">A Risk Assessment had been carried </w:t>
      </w:r>
      <w:r w:rsidR="00EF2074" w:rsidRPr="00B9091C">
        <w:rPr>
          <w:rFonts w:asciiTheme="minorHAnsi" w:eastAsia="Times New Roman" w:hAnsiTheme="minorHAnsi" w:cstheme="minorHAnsi"/>
          <w:color w:val="000000" w:themeColor="text1"/>
          <w:szCs w:val="24"/>
          <w:lang w:eastAsia="en-GB"/>
        </w:rPr>
        <w:t>ou</w:t>
      </w:r>
      <w:r w:rsidR="00011457" w:rsidRPr="00B9091C">
        <w:rPr>
          <w:rFonts w:asciiTheme="minorHAnsi" w:eastAsia="Times New Roman" w:hAnsiTheme="minorHAnsi" w:cstheme="minorHAnsi"/>
          <w:color w:val="000000" w:themeColor="text1"/>
          <w:szCs w:val="24"/>
          <w:lang w:eastAsia="en-GB"/>
        </w:rPr>
        <w:t xml:space="preserve">t previously.  </w:t>
      </w:r>
      <w:r w:rsidR="00955B6F" w:rsidRPr="00B9091C">
        <w:rPr>
          <w:rFonts w:asciiTheme="minorHAnsi" w:eastAsia="Times New Roman" w:hAnsiTheme="minorHAnsi" w:cstheme="minorHAnsi"/>
          <w:color w:val="000000" w:themeColor="text1"/>
          <w:szCs w:val="24"/>
          <w:lang w:eastAsia="en-GB"/>
        </w:rPr>
        <w:t xml:space="preserve">The </w:t>
      </w:r>
      <w:r w:rsidRPr="00B9091C">
        <w:rPr>
          <w:rFonts w:asciiTheme="minorHAnsi" w:hAnsiTheme="minorHAnsi" w:cstheme="minorHAnsi"/>
          <w:color w:val="000000" w:themeColor="text1"/>
        </w:rPr>
        <w:t>meeting commenced at</w:t>
      </w:r>
      <w:r w:rsidR="00017DC1" w:rsidRPr="00B9091C">
        <w:rPr>
          <w:rFonts w:asciiTheme="minorHAnsi" w:hAnsiTheme="minorHAnsi" w:cstheme="minorHAnsi"/>
          <w:color w:val="000000" w:themeColor="text1"/>
        </w:rPr>
        <w:t xml:space="preserve"> </w:t>
      </w:r>
      <w:r w:rsidR="00B9091C" w:rsidRPr="00B9091C">
        <w:rPr>
          <w:rFonts w:asciiTheme="minorHAnsi" w:hAnsiTheme="minorHAnsi" w:cstheme="minorHAnsi"/>
          <w:color w:val="000000" w:themeColor="text1"/>
        </w:rPr>
        <w:t>7.33</w:t>
      </w:r>
      <w:r w:rsidR="00017DC1" w:rsidRPr="00B9091C">
        <w:rPr>
          <w:rFonts w:asciiTheme="minorHAnsi" w:hAnsiTheme="minorHAnsi" w:cstheme="minorHAnsi"/>
          <w:color w:val="000000" w:themeColor="text1"/>
        </w:rPr>
        <w:t>pm.</w:t>
      </w:r>
      <w:r w:rsidR="00A75173" w:rsidRPr="00B9091C">
        <w:rPr>
          <w:rFonts w:asciiTheme="minorHAnsi" w:hAnsiTheme="minorHAnsi" w:cstheme="minorHAnsi"/>
          <w:color w:val="000000" w:themeColor="text1"/>
        </w:rPr>
        <w:t xml:space="preserve">  </w:t>
      </w:r>
    </w:p>
    <w:p w14:paraId="44D68BBF" w14:textId="77777777" w:rsidR="00F1423E" w:rsidRPr="00B9091C" w:rsidRDefault="00361FF0" w:rsidP="007E6EF4">
      <w:pPr>
        <w:pStyle w:val="Heading1"/>
        <w:rPr>
          <w:rFonts w:asciiTheme="minorHAnsi" w:hAnsiTheme="minorHAnsi" w:cstheme="minorHAnsi"/>
          <w:b w:val="0"/>
          <w:bCs w:val="0"/>
          <w:color w:val="000000" w:themeColor="text1"/>
          <w:lang w:eastAsia="en-GB"/>
        </w:rPr>
      </w:pPr>
      <w:r w:rsidRPr="00B9091C">
        <w:rPr>
          <w:rFonts w:asciiTheme="minorHAnsi" w:hAnsiTheme="minorHAnsi" w:cstheme="minorHAnsi"/>
          <w:b w:val="0"/>
          <w:bCs w:val="0"/>
          <w:color w:val="000000" w:themeColor="text1"/>
          <w:lang w:eastAsia="en-GB"/>
        </w:rPr>
        <w:t>Present:</w:t>
      </w:r>
    </w:p>
    <w:p w14:paraId="75BC07F6" w14:textId="77777777" w:rsidR="00361FF0" w:rsidRPr="00B9091C" w:rsidRDefault="00361FF0" w:rsidP="00C5696B">
      <w:pPr>
        <w:pStyle w:val="BodyText"/>
        <w:rPr>
          <w:color w:val="000000" w:themeColor="text1"/>
          <w:lang w:eastAsia="en-GB"/>
        </w:rPr>
      </w:pPr>
      <w:r w:rsidRPr="00B9091C">
        <w:rPr>
          <w:color w:val="000000" w:themeColor="text1"/>
          <w:lang w:eastAsia="en-GB"/>
        </w:rPr>
        <w:t>A Keel</w:t>
      </w:r>
      <w:r w:rsidR="00011457" w:rsidRPr="00B9091C">
        <w:rPr>
          <w:color w:val="000000" w:themeColor="text1"/>
          <w:lang w:eastAsia="en-GB"/>
        </w:rPr>
        <w:t xml:space="preserve"> – Chairman </w:t>
      </w:r>
    </w:p>
    <w:p w14:paraId="498A5696" w14:textId="77777777" w:rsidR="00565FD0" w:rsidRPr="00B9091C" w:rsidRDefault="00205EF2" w:rsidP="000115DF">
      <w:pPr>
        <w:pStyle w:val="BodyText"/>
        <w:ind w:left="0" w:firstLine="720"/>
        <w:rPr>
          <w:color w:val="000000" w:themeColor="text1"/>
          <w:lang w:eastAsia="en-GB"/>
        </w:rPr>
      </w:pPr>
      <w:r w:rsidRPr="00B9091C">
        <w:rPr>
          <w:color w:val="000000" w:themeColor="text1"/>
          <w:lang w:eastAsia="en-GB"/>
        </w:rPr>
        <w:t xml:space="preserve">R Simmons </w:t>
      </w:r>
    </w:p>
    <w:p w14:paraId="52928C04" w14:textId="77777777" w:rsidR="007E1905" w:rsidRPr="00B9091C" w:rsidRDefault="007E1905" w:rsidP="007E1905">
      <w:pPr>
        <w:pStyle w:val="BodyText"/>
        <w:ind w:left="0" w:firstLine="720"/>
        <w:rPr>
          <w:color w:val="000000" w:themeColor="text1"/>
          <w:lang w:eastAsia="en-GB"/>
        </w:rPr>
      </w:pPr>
      <w:r w:rsidRPr="00B9091C">
        <w:rPr>
          <w:color w:val="000000" w:themeColor="text1"/>
          <w:lang w:eastAsia="en-GB"/>
        </w:rPr>
        <w:t xml:space="preserve">A Bowles </w:t>
      </w:r>
    </w:p>
    <w:p w14:paraId="6019FC57" w14:textId="4B1DFB20" w:rsidR="006B397F" w:rsidRPr="00B9091C" w:rsidRDefault="00C944C7" w:rsidP="005843AA">
      <w:pPr>
        <w:pStyle w:val="BodyText"/>
        <w:rPr>
          <w:color w:val="000000" w:themeColor="text1"/>
          <w:lang w:eastAsia="en-GB"/>
        </w:rPr>
      </w:pPr>
      <w:r w:rsidRPr="00B9091C">
        <w:rPr>
          <w:color w:val="000000" w:themeColor="text1"/>
          <w:lang w:eastAsia="en-GB"/>
        </w:rPr>
        <w:t xml:space="preserve">C </w:t>
      </w:r>
      <w:proofErr w:type="spellStart"/>
      <w:r w:rsidRPr="00B9091C">
        <w:rPr>
          <w:color w:val="000000" w:themeColor="text1"/>
          <w:lang w:eastAsia="en-GB"/>
        </w:rPr>
        <w:t>Elworthy</w:t>
      </w:r>
      <w:proofErr w:type="spellEnd"/>
    </w:p>
    <w:p w14:paraId="730BF5B0" w14:textId="0EAEFE5B" w:rsidR="00947CCF" w:rsidRPr="00C944C7" w:rsidRDefault="00361FF0" w:rsidP="00C944C7">
      <w:pPr>
        <w:pStyle w:val="Heading1"/>
        <w:rPr>
          <w:b w:val="0"/>
          <w:bCs w:val="0"/>
          <w:color w:val="000000" w:themeColor="text1"/>
          <w:lang w:eastAsia="en-GB"/>
        </w:rPr>
      </w:pPr>
      <w:r w:rsidRPr="00B9091C">
        <w:rPr>
          <w:b w:val="0"/>
          <w:bCs w:val="0"/>
          <w:color w:val="000000" w:themeColor="text1"/>
          <w:lang w:eastAsia="en-GB"/>
        </w:rPr>
        <w:t>Apologies:</w:t>
      </w:r>
      <w:r w:rsidR="00947CCF" w:rsidRPr="00B9091C">
        <w:rPr>
          <w:b w:val="0"/>
          <w:bCs w:val="0"/>
          <w:color w:val="000000" w:themeColor="text1"/>
          <w:lang w:eastAsia="en-GB"/>
        </w:rPr>
        <w:t xml:space="preserve"> </w:t>
      </w:r>
    </w:p>
    <w:p w14:paraId="1184773D" w14:textId="6424E457" w:rsidR="00347060" w:rsidRDefault="00347060" w:rsidP="00947CCF">
      <w:pPr>
        <w:pStyle w:val="BodyText"/>
        <w:ind w:left="0" w:firstLine="720"/>
        <w:rPr>
          <w:color w:val="000000" w:themeColor="text1"/>
          <w:lang w:eastAsia="en-GB"/>
        </w:rPr>
      </w:pPr>
      <w:r w:rsidRPr="00B9091C">
        <w:rPr>
          <w:color w:val="000000" w:themeColor="text1"/>
          <w:lang w:eastAsia="en-GB"/>
        </w:rPr>
        <w:t xml:space="preserve">A </w:t>
      </w:r>
      <w:proofErr w:type="spellStart"/>
      <w:r w:rsidRPr="00B9091C">
        <w:rPr>
          <w:color w:val="000000" w:themeColor="text1"/>
          <w:lang w:eastAsia="en-GB"/>
        </w:rPr>
        <w:t>Greason</w:t>
      </w:r>
      <w:proofErr w:type="spellEnd"/>
      <w:r w:rsidR="005843AA">
        <w:rPr>
          <w:color w:val="000000" w:themeColor="text1"/>
          <w:lang w:eastAsia="en-GB"/>
        </w:rPr>
        <w:t xml:space="preserve"> -personal and work commitments – approved</w:t>
      </w:r>
    </w:p>
    <w:p w14:paraId="1704EA7C" w14:textId="1421FCE9" w:rsidR="005843AA" w:rsidRDefault="005843AA" w:rsidP="00947CCF">
      <w:pPr>
        <w:pStyle w:val="BodyText"/>
        <w:ind w:left="0" w:firstLine="720"/>
        <w:rPr>
          <w:color w:val="000000" w:themeColor="text1"/>
          <w:lang w:eastAsia="en-GB"/>
        </w:rPr>
      </w:pPr>
      <w:r>
        <w:rPr>
          <w:color w:val="000000" w:themeColor="text1"/>
          <w:lang w:eastAsia="en-GB"/>
        </w:rPr>
        <w:t>B Flynn -personal commitment – approved</w:t>
      </w:r>
    </w:p>
    <w:p w14:paraId="68CDB1C9" w14:textId="76F02074" w:rsidR="005843AA" w:rsidRDefault="005843AA" w:rsidP="00947CCF">
      <w:pPr>
        <w:pStyle w:val="BodyText"/>
        <w:ind w:left="0" w:firstLine="720"/>
        <w:rPr>
          <w:color w:val="000000" w:themeColor="text1"/>
          <w:lang w:eastAsia="en-GB"/>
        </w:rPr>
      </w:pPr>
    </w:p>
    <w:p w14:paraId="7519E99D" w14:textId="10294450" w:rsidR="005843AA" w:rsidRPr="00B9091C" w:rsidRDefault="005843AA" w:rsidP="00947CCF">
      <w:pPr>
        <w:pStyle w:val="BodyText"/>
        <w:ind w:left="0" w:firstLine="720"/>
        <w:rPr>
          <w:color w:val="000000" w:themeColor="text1"/>
          <w:lang w:eastAsia="en-GB"/>
        </w:rPr>
      </w:pPr>
      <w:r>
        <w:rPr>
          <w:color w:val="000000" w:themeColor="text1"/>
          <w:lang w:eastAsia="en-GB"/>
        </w:rPr>
        <w:t>Cllr D Simmons – Borough Council duties - approved</w:t>
      </w:r>
    </w:p>
    <w:p w14:paraId="08E2E5F9" w14:textId="77777777" w:rsidR="00347060" w:rsidRPr="00B9091C" w:rsidRDefault="00347060" w:rsidP="00947CCF">
      <w:pPr>
        <w:pStyle w:val="BodyText"/>
        <w:ind w:left="0" w:firstLine="720"/>
        <w:rPr>
          <w:color w:val="000000" w:themeColor="text1"/>
          <w:lang w:eastAsia="en-GB"/>
        </w:rPr>
      </w:pPr>
    </w:p>
    <w:p w14:paraId="7D264E7F" w14:textId="18F184DB" w:rsidR="00FC22D5" w:rsidRDefault="00FC22D5" w:rsidP="00FC22D5">
      <w:pPr>
        <w:pStyle w:val="BodyText"/>
        <w:rPr>
          <w:color w:val="000000" w:themeColor="text1"/>
          <w:lang w:eastAsia="en-GB"/>
        </w:rPr>
      </w:pPr>
      <w:r w:rsidRPr="00B9091C">
        <w:rPr>
          <w:color w:val="000000" w:themeColor="text1"/>
          <w:lang w:eastAsia="en-GB"/>
        </w:rPr>
        <w:t>Cllr Rich Lehmann</w:t>
      </w:r>
      <w:r w:rsidR="005843AA">
        <w:rPr>
          <w:color w:val="000000" w:themeColor="text1"/>
          <w:lang w:eastAsia="en-GB"/>
        </w:rPr>
        <w:t xml:space="preserve"> – work duties – approved</w:t>
      </w:r>
    </w:p>
    <w:p w14:paraId="4AF5AF83" w14:textId="04828939" w:rsidR="005843AA" w:rsidRDefault="005843AA" w:rsidP="00FC22D5">
      <w:pPr>
        <w:pStyle w:val="BodyText"/>
        <w:rPr>
          <w:color w:val="000000" w:themeColor="text1"/>
          <w:lang w:eastAsia="en-GB"/>
        </w:rPr>
      </w:pPr>
    </w:p>
    <w:p w14:paraId="1ED70402" w14:textId="2055FB80" w:rsidR="005843AA" w:rsidRPr="00B9091C" w:rsidRDefault="005843AA" w:rsidP="00FC22D5">
      <w:pPr>
        <w:pStyle w:val="BodyText"/>
        <w:rPr>
          <w:color w:val="000000" w:themeColor="text1"/>
          <w:lang w:eastAsia="en-GB"/>
        </w:rPr>
      </w:pPr>
      <w:r>
        <w:rPr>
          <w:color w:val="000000" w:themeColor="text1"/>
          <w:lang w:eastAsia="en-GB"/>
        </w:rPr>
        <w:t>The Clerk had informed the Chairman of Covid cases in her immediate family</w:t>
      </w:r>
      <w:r w:rsidR="00A4459E">
        <w:rPr>
          <w:color w:val="000000" w:themeColor="text1"/>
          <w:lang w:eastAsia="en-GB"/>
        </w:rPr>
        <w:t>, although she had tested negative earlier in the day</w:t>
      </w:r>
      <w:r>
        <w:rPr>
          <w:color w:val="000000" w:themeColor="text1"/>
          <w:lang w:eastAsia="en-GB"/>
        </w:rPr>
        <w:t xml:space="preserve">. The Chairman had advised the Clerk as a precaution and on best practice </w:t>
      </w:r>
      <w:r w:rsidR="00A4459E">
        <w:rPr>
          <w:color w:val="000000" w:themeColor="text1"/>
          <w:lang w:eastAsia="en-GB"/>
        </w:rPr>
        <w:t xml:space="preserve">she should not </w:t>
      </w:r>
      <w:r>
        <w:rPr>
          <w:color w:val="000000" w:themeColor="text1"/>
          <w:lang w:eastAsia="en-GB"/>
        </w:rPr>
        <w:t>attend the meeting and that he would undertake clerking duties for the evening.</w:t>
      </w:r>
    </w:p>
    <w:p w14:paraId="1C097160" w14:textId="702BD759" w:rsidR="00B9091C" w:rsidRPr="005C4101" w:rsidRDefault="005C4101" w:rsidP="00B9091C">
      <w:pPr>
        <w:pStyle w:val="Heading1"/>
        <w:rPr>
          <w:b w:val="0"/>
          <w:bCs w:val="0"/>
          <w:color w:val="000000" w:themeColor="text1"/>
        </w:rPr>
      </w:pPr>
      <w:r w:rsidRPr="005C4101">
        <w:rPr>
          <w:b w:val="0"/>
          <w:bCs w:val="0"/>
          <w:color w:val="000000" w:themeColor="text1"/>
          <w:lang w:eastAsia="en-GB"/>
        </w:rPr>
        <w:t>0</w:t>
      </w:r>
      <w:r w:rsidR="005843AA">
        <w:rPr>
          <w:b w:val="0"/>
          <w:bCs w:val="0"/>
          <w:color w:val="000000" w:themeColor="text1"/>
          <w:lang w:eastAsia="en-GB"/>
        </w:rPr>
        <w:t>16</w:t>
      </w:r>
      <w:r w:rsidR="00B9091C" w:rsidRPr="005C4101">
        <w:rPr>
          <w:b w:val="0"/>
          <w:bCs w:val="0"/>
          <w:color w:val="000000" w:themeColor="text1"/>
          <w:lang w:eastAsia="en-GB"/>
        </w:rPr>
        <w:t>/2</w:t>
      </w:r>
      <w:r w:rsidRPr="005C4101">
        <w:rPr>
          <w:b w:val="0"/>
          <w:bCs w:val="0"/>
          <w:color w:val="000000" w:themeColor="text1"/>
          <w:lang w:eastAsia="en-GB"/>
        </w:rPr>
        <w:t>2</w:t>
      </w:r>
      <w:r w:rsidR="00B9091C" w:rsidRPr="005C4101">
        <w:rPr>
          <w:b w:val="0"/>
          <w:bCs w:val="0"/>
          <w:color w:val="000000" w:themeColor="text1"/>
          <w:lang w:eastAsia="en-GB"/>
        </w:rPr>
        <w:t xml:space="preserve"> </w:t>
      </w:r>
      <w:r w:rsidR="00B9091C" w:rsidRPr="005C4101">
        <w:rPr>
          <w:b w:val="0"/>
          <w:bCs w:val="0"/>
          <w:color w:val="000000" w:themeColor="text1"/>
        </w:rPr>
        <w:t>Dispensations</w:t>
      </w:r>
    </w:p>
    <w:p w14:paraId="40131FCC" w14:textId="5245C390" w:rsidR="00947CCF" w:rsidRPr="005C4101" w:rsidRDefault="00B9091C" w:rsidP="00947CCF">
      <w:pPr>
        <w:pStyle w:val="BodyText"/>
        <w:rPr>
          <w:color w:val="000000" w:themeColor="text1"/>
        </w:rPr>
      </w:pPr>
      <w:r w:rsidRPr="005C4101">
        <w:rPr>
          <w:color w:val="000000" w:themeColor="text1"/>
          <w:lang w:eastAsia="en-GB"/>
        </w:rPr>
        <w:t xml:space="preserve">A </w:t>
      </w:r>
      <w:proofErr w:type="spellStart"/>
      <w:r w:rsidRPr="005C4101">
        <w:rPr>
          <w:color w:val="000000" w:themeColor="text1"/>
          <w:lang w:eastAsia="en-GB"/>
        </w:rPr>
        <w:t>Greason</w:t>
      </w:r>
      <w:proofErr w:type="spellEnd"/>
      <w:r w:rsidRPr="005C4101">
        <w:rPr>
          <w:color w:val="000000" w:themeColor="text1"/>
          <w:lang w:eastAsia="en-GB"/>
        </w:rPr>
        <w:t xml:space="preserve">, R Simmons, </w:t>
      </w:r>
      <w:bookmarkStart w:id="0" w:name="_Hlk27156036"/>
      <w:r w:rsidRPr="005C4101">
        <w:rPr>
          <w:color w:val="000000" w:themeColor="text1"/>
          <w:lang w:eastAsia="en-GB"/>
        </w:rPr>
        <w:t xml:space="preserve">C </w:t>
      </w:r>
      <w:proofErr w:type="spellStart"/>
      <w:r w:rsidRPr="005C4101">
        <w:rPr>
          <w:color w:val="000000" w:themeColor="text1"/>
          <w:lang w:eastAsia="en-GB"/>
        </w:rPr>
        <w:t>Elworthy</w:t>
      </w:r>
      <w:bookmarkEnd w:id="0"/>
      <w:proofErr w:type="spellEnd"/>
      <w:r w:rsidRPr="005C4101">
        <w:rPr>
          <w:color w:val="000000" w:themeColor="text1"/>
          <w:lang w:eastAsia="en-GB"/>
        </w:rPr>
        <w:t>, B Flynn and the Chairman A Keel</w:t>
      </w:r>
      <w:r w:rsidRPr="005C4101">
        <w:rPr>
          <w:color w:val="000000" w:themeColor="text1"/>
        </w:rPr>
        <w:t xml:space="preserve"> have been granted dispensations to deal with matters relating to the setting of the precept</w:t>
      </w:r>
    </w:p>
    <w:p w14:paraId="4C484D1B" w14:textId="3DCD2E0D" w:rsidR="005C4101" w:rsidRPr="000E10C0" w:rsidRDefault="00A40526" w:rsidP="00E47AEC">
      <w:pPr>
        <w:pStyle w:val="Heading1"/>
        <w:rPr>
          <w:b w:val="0"/>
          <w:bCs w:val="0"/>
          <w:color w:val="000000" w:themeColor="text1"/>
        </w:rPr>
      </w:pPr>
      <w:r>
        <w:rPr>
          <w:b w:val="0"/>
          <w:bCs w:val="0"/>
          <w:color w:val="000000" w:themeColor="text1"/>
        </w:rPr>
        <w:t>0</w:t>
      </w:r>
      <w:r w:rsidR="005843AA">
        <w:rPr>
          <w:b w:val="0"/>
          <w:bCs w:val="0"/>
          <w:color w:val="000000" w:themeColor="text1"/>
        </w:rPr>
        <w:t>17</w:t>
      </w:r>
      <w:r w:rsidR="00B9091C" w:rsidRPr="000E10C0">
        <w:rPr>
          <w:b w:val="0"/>
          <w:bCs w:val="0"/>
          <w:color w:val="000000" w:themeColor="text1"/>
        </w:rPr>
        <w:t>/</w:t>
      </w:r>
      <w:r w:rsidR="000E10C0" w:rsidRPr="000E10C0">
        <w:rPr>
          <w:b w:val="0"/>
          <w:bCs w:val="0"/>
          <w:color w:val="000000" w:themeColor="text1"/>
        </w:rPr>
        <w:t>22</w:t>
      </w:r>
      <w:r w:rsidR="00B9091C" w:rsidRPr="000E10C0">
        <w:rPr>
          <w:b w:val="0"/>
          <w:bCs w:val="0"/>
          <w:color w:val="000000" w:themeColor="text1"/>
        </w:rPr>
        <w:t xml:space="preserve"> Public Participation. </w:t>
      </w:r>
    </w:p>
    <w:p w14:paraId="41BF6C35" w14:textId="5359E770" w:rsidR="00B9091C" w:rsidRPr="000E10C0" w:rsidRDefault="005843AA" w:rsidP="000E10C0">
      <w:pPr>
        <w:pStyle w:val="BodyText"/>
      </w:pPr>
      <w:r>
        <w:t>There was no public participation.</w:t>
      </w:r>
    </w:p>
    <w:p w14:paraId="67A705F8" w14:textId="7B358F9A" w:rsidR="00B9091C" w:rsidRPr="004D5C0F" w:rsidRDefault="00A40526" w:rsidP="00B9091C">
      <w:pPr>
        <w:pStyle w:val="Heading1"/>
        <w:rPr>
          <w:b w:val="0"/>
          <w:bCs w:val="0"/>
          <w:color w:val="000000" w:themeColor="text1"/>
        </w:rPr>
      </w:pPr>
      <w:r>
        <w:rPr>
          <w:b w:val="0"/>
          <w:bCs w:val="0"/>
          <w:color w:val="000000" w:themeColor="text1"/>
        </w:rPr>
        <w:t>0</w:t>
      </w:r>
      <w:r w:rsidR="005843AA">
        <w:rPr>
          <w:b w:val="0"/>
          <w:bCs w:val="0"/>
          <w:color w:val="000000" w:themeColor="text1"/>
        </w:rPr>
        <w:t>18</w:t>
      </w:r>
      <w:r w:rsidR="00B9091C" w:rsidRPr="004D5C0F">
        <w:rPr>
          <w:b w:val="0"/>
          <w:bCs w:val="0"/>
          <w:color w:val="000000" w:themeColor="text1"/>
        </w:rPr>
        <w:t>/2</w:t>
      </w:r>
      <w:r w:rsidR="004D5C0F" w:rsidRPr="004D5C0F">
        <w:rPr>
          <w:b w:val="0"/>
          <w:bCs w:val="0"/>
          <w:color w:val="000000" w:themeColor="text1"/>
        </w:rPr>
        <w:t>2</w:t>
      </w:r>
      <w:r w:rsidR="00B9091C" w:rsidRPr="004D5C0F">
        <w:rPr>
          <w:b w:val="0"/>
          <w:bCs w:val="0"/>
          <w:color w:val="000000" w:themeColor="text1"/>
        </w:rPr>
        <w:t xml:space="preserve"> Signing of Minutes </w:t>
      </w:r>
    </w:p>
    <w:p w14:paraId="6B5EFFF9" w14:textId="11729693" w:rsidR="00B9091C" w:rsidRPr="004D5C0F" w:rsidRDefault="00B9091C" w:rsidP="00E47AEC">
      <w:pPr>
        <w:pStyle w:val="BodyText"/>
        <w:rPr>
          <w:color w:val="000000" w:themeColor="text1"/>
        </w:rPr>
      </w:pPr>
      <w:r w:rsidRPr="004D5C0F">
        <w:rPr>
          <w:color w:val="000000" w:themeColor="text1"/>
        </w:rPr>
        <w:t>All were in agreement for the Chairman to sign the Minutes as a true record of the business transacted at the Parish Council Meeting held on</w:t>
      </w:r>
      <w:r w:rsidR="004D5C0F" w:rsidRPr="004D5C0F">
        <w:rPr>
          <w:color w:val="000000" w:themeColor="text1"/>
        </w:rPr>
        <w:t xml:space="preserve"> </w:t>
      </w:r>
      <w:r w:rsidR="005843AA">
        <w:rPr>
          <w:color w:val="000000" w:themeColor="text1"/>
        </w:rPr>
        <w:t>5</w:t>
      </w:r>
      <w:r w:rsidR="005843AA" w:rsidRPr="005843AA">
        <w:rPr>
          <w:color w:val="000000" w:themeColor="text1"/>
          <w:vertAlign w:val="superscript"/>
        </w:rPr>
        <w:t>th</w:t>
      </w:r>
      <w:r w:rsidR="005843AA">
        <w:rPr>
          <w:color w:val="000000" w:themeColor="text1"/>
        </w:rPr>
        <w:t xml:space="preserve"> January</w:t>
      </w:r>
      <w:r w:rsidR="00A06241" w:rsidRPr="004D5C0F">
        <w:rPr>
          <w:color w:val="000000" w:themeColor="text1"/>
        </w:rPr>
        <w:t xml:space="preserve"> 202</w:t>
      </w:r>
      <w:r w:rsidR="005843AA">
        <w:rPr>
          <w:color w:val="000000" w:themeColor="text1"/>
        </w:rPr>
        <w:t>2</w:t>
      </w:r>
      <w:r w:rsidRPr="004D5C0F">
        <w:rPr>
          <w:color w:val="000000" w:themeColor="text1"/>
        </w:rPr>
        <w:t>.</w:t>
      </w:r>
    </w:p>
    <w:p w14:paraId="2FB9E4C6" w14:textId="316117EC" w:rsidR="00BF0F4A" w:rsidRPr="00D04D4B" w:rsidRDefault="00A40526" w:rsidP="00BF0F4A">
      <w:pPr>
        <w:pStyle w:val="Heading1"/>
        <w:rPr>
          <w:b w:val="0"/>
          <w:bCs w:val="0"/>
          <w:color w:val="000000" w:themeColor="text1"/>
        </w:rPr>
      </w:pPr>
      <w:r>
        <w:rPr>
          <w:b w:val="0"/>
          <w:bCs w:val="0"/>
          <w:color w:val="000000" w:themeColor="text1"/>
        </w:rPr>
        <w:t>0</w:t>
      </w:r>
      <w:r w:rsidR="005843AA">
        <w:rPr>
          <w:b w:val="0"/>
          <w:bCs w:val="0"/>
          <w:color w:val="000000" w:themeColor="text1"/>
        </w:rPr>
        <w:t>19</w:t>
      </w:r>
      <w:r w:rsidR="00BF0F4A" w:rsidRPr="00D04D4B">
        <w:rPr>
          <w:b w:val="0"/>
          <w:bCs w:val="0"/>
          <w:color w:val="000000" w:themeColor="text1"/>
        </w:rPr>
        <w:t>/2</w:t>
      </w:r>
      <w:r w:rsidR="004D5C0F" w:rsidRPr="00D04D4B">
        <w:rPr>
          <w:b w:val="0"/>
          <w:bCs w:val="0"/>
          <w:color w:val="000000" w:themeColor="text1"/>
        </w:rPr>
        <w:t>2</w:t>
      </w:r>
      <w:r w:rsidR="00BF0F4A" w:rsidRPr="00D04D4B">
        <w:rPr>
          <w:b w:val="0"/>
          <w:bCs w:val="0"/>
          <w:color w:val="000000" w:themeColor="text1"/>
        </w:rPr>
        <w:t xml:space="preserve"> Matters arising</w:t>
      </w:r>
    </w:p>
    <w:p w14:paraId="596C43E0" w14:textId="2974DD0A" w:rsidR="00B9091C" w:rsidRPr="00C944C7" w:rsidRDefault="00B9091C" w:rsidP="00947CCF">
      <w:pPr>
        <w:pStyle w:val="BodyText"/>
        <w:rPr>
          <w:color w:val="FF0000"/>
        </w:rPr>
      </w:pPr>
    </w:p>
    <w:p w14:paraId="7CC9267B" w14:textId="7EC9CEB9" w:rsidR="00BC57DD" w:rsidRPr="004D5C0F" w:rsidRDefault="00FB2FBF" w:rsidP="00C37625">
      <w:pPr>
        <w:pStyle w:val="BodyText"/>
        <w:rPr>
          <w:rStyle w:val="BodyTextChar"/>
          <w:color w:val="000000" w:themeColor="text1"/>
        </w:rPr>
      </w:pPr>
      <w:r w:rsidRPr="004D5C0F">
        <w:rPr>
          <w:rStyle w:val="BodyTextChar"/>
          <w:color w:val="000000" w:themeColor="text1"/>
          <w:u w:val="single"/>
        </w:rPr>
        <w:t xml:space="preserve">Shepherd Neame’s planning proposals for the Queen Court Barns </w:t>
      </w:r>
      <w:proofErr w:type="gramStart"/>
      <w:r w:rsidR="00715AB0" w:rsidRPr="004D5C0F">
        <w:rPr>
          <w:rStyle w:val="BodyTextChar"/>
          <w:color w:val="000000" w:themeColor="text1"/>
          <w:u w:val="single"/>
        </w:rPr>
        <w:t>site</w:t>
      </w:r>
      <w:r w:rsidR="00BF0F4A" w:rsidRPr="004D5C0F">
        <w:rPr>
          <w:rStyle w:val="BodyTextChar"/>
          <w:color w:val="000000" w:themeColor="text1"/>
          <w:u w:val="single"/>
        </w:rPr>
        <w:t>:-</w:t>
      </w:r>
      <w:proofErr w:type="gramEnd"/>
      <w:r w:rsidR="00BF0F4A" w:rsidRPr="004D5C0F">
        <w:rPr>
          <w:rStyle w:val="BodyTextChar"/>
          <w:color w:val="000000" w:themeColor="text1"/>
        </w:rPr>
        <w:t xml:space="preserve"> The Chairman </w:t>
      </w:r>
      <w:r w:rsidR="005843AA">
        <w:rPr>
          <w:rStyle w:val="BodyTextChar"/>
          <w:color w:val="000000" w:themeColor="text1"/>
        </w:rPr>
        <w:t>has emailed</w:t>
      </w:r>
      <w:r w:rsidR="004D5C0F" w:rsidRPr="004D5C0F">
        <w:rPr>
          <w:rStyle w:val="BodyTextChar"/>
          <w:color w:val="000000" w:themeColor="text1"/>
        </w:rPr>
        <w:t xml:space="preserve"> J Irwin </w:t>
      </w:r>
      <w:r w:rsidR="006E4864">
        <w:rPr>
          <w:rStyle w:val="BodyTextChar"/>
          <w:color w:val="000000" w:themeColor="text1"/>
        </w:rPr>
        <w:t xml:space="preserve">of </w:t>
      </w:r>
      <w:proofErr w:type="spellStart"/>
      <w:r w:rsidR="006E4864">
        <w:rPr>
          <w:rStyle w:val="BodyTextChar"/>
          <w:color w:val="000000" w:themeColor="text1"/>
        </w:rPr>
        <w:t>Faversham</w:t>
      </w:r>
      <w:proofErr w:type="spellEnd"/>
      <w:r w:rsidR="006E4864">
        <w:rPr>
          <w:rStyle w:val="BodyTextChar"/>
          <w:color w:val="000000" w:themeColor="text1"/>
        </w:rPr>
        <w:t xml:space="preserve"> Town Council </w:t>
      </w:r>
      <w:r w:rsidR="005843AA">
        <w:rPr>
          <w:rStyle w:val="BodyTextChar"/>
          <w:color w:val="000000" w:themeColor="text1"/>
        </w:rPr>
        <w:t>to arrange a time to discuss</w:t>
      </w:r>
      <w:r w:rsidR="004D5C0F" w:rsidRPr="004D5C0F">
        <w:rPr>
          <w:rStyle w:val="BodyTextChar"/>
          <w:color w:val="000000" w:themeColor="text1"/>
        </w:rPr>
        <w:t xml:space="preserve"> the matter.</w:t>
      </w:r>
    </w:p>
    <w:p w14:paraId="5E9F90A8" w14:textId="77777777" w:rsidR="00870FA2" w:rsidRPr="004D5C0F" w:rsidRDefault="00870FA2" w:rsidP="00592C4F">
      <w:pPr>
        <w:pStyle w:val="BodyText"/>
        <w:rPr>
          <w:color w:val="000000" w:themeColor="text1"/>
          <w:u w:val="single"/>
        </w:rPr>
      </w:pPr>
    </w:p>
    <w:p w14:paraId="2222C14C" w14:textId="2D6F232D" w:rsidR="00592C4F" w:rsidRPr="004D5C0F" w:rsidRDefault="00592C4F" w:rsidP="00592C4F">
      <w:pPr>
        <w:pStyle w:val="BodyText"/>
        <w:rPr>
          <w:color w:val="000000" w:themeColor="text1"/>
        </w:rPr>
      </w:pPr>
      <w:r w:rsidRPr="004D5C0F">
        <w:rPr>
          <w:color w:val="000000" w:themeColor="text1"/>
          <w:u w:val="single"/>
        </w:rPr>
        <w:t xml:space="preserve">Unneighbourly behaviour and burning of unsuitable </w:t>
      </w:r>
      <w:proofErr w:type="gramStart"/>
      <w:r w:rsidRPr="004D5C0F">
        <w:rPr>
          <w:color w:val="000000" w:themeColor="text1"/>
          <w:u w:val="single"/>
        </w:rPr>
        <w:t>materials:-</w:t>
      </w:r>
      <w:proofErr w:type="gramEnd"/>
      <w:r w:rsidRPr="004D5C0F">
        <w:rPr>
          <w:color w:val="000000" w:themeColor="text1"/>
          <w:u w:val="single"/>
        </w:rPr>
        <w:t xml:space="preserve"> </w:t>
      </w:r>
      <w:r w:rsidR="0042008B" w:rsidRPr="004D5C0F">
        <w:rPr>
          <w:color w:val="000000" w:themeColor="text1"/>
        </w:rPr>
        <w:t xml:space="preserve"> </w:t>
      </w:r>
      <w:r w:rsidR="004D5C0F" w:rsidRPr="004D5C0F">
        <w:rPr>
          <w:color w:val="000000" w:themeColor="text1"/>
        </w:rPr>
        <w:t>There continue to be no</w:t>
      </w:r>
      <w:r w:rsidR="00BF0F4A" w:rsidRPr="004D5C0F">
        <w:rPr>
          <w:color w:val="000000" w:themeColor="text1"/>
        </w:rPr>
        <w:t xml:space="preserve"> further updates.</w:t>
      </w:r>
    </w:p>
    <w:p w14:paraId="2A5E4655" w14:textId="77777777" w:rsidR="00592C4F" w:rsidRPr="00C944C7" w:rsidRDefault="00592C4F" w:rsidP="00592C4F">
      <w:pPr>
        <w:pStyle w:val="BodyText"/>
        <w:rPr>
          <w:b/>
          <w:bCs/>
          <w:color w:val="FF0000"/>
        </w:rPr>
      </w:pPr>
    </w:p>
    <w:p w14:paraId="11DCAD63" w14:textId="4E52EA7C" w:rsidR="00A563F7" w:rsidRDefault="00B964E9" w:rsidP="005720DB">
      <w:pPr>
        <w:pStyle w:val="BodyText"/>
        <w:rPr>
          <w:color w:val="000000" w:themeColor="text1"/>
        </w:rPr>
      </w:pPr>
      <w:r w:rsidRPr="004D5C0F">
        <w:rPr>
          <w:color w:val="000000" w:themeColor="text1"/>
          <w:u w:val="single"/>
        </w:rPr>
        <w:t xml:space="preserve">Highway Matters &amp; Rural </w:t>
      </w:r>
      <w:proofErr w:type="gramStart"/>
      <w:r w:rsidRPr="004D5C0F">
        <w:rPr>
          <w:color w:val="000000" w:themeColor="text1"/>
          <w:u w:val="single"/>
        </w:rPr>
        <w:t>Lanes:-</w:t>
      </w:r>
      <w:proofErr w:type="gramEnd"/>
      <w:r w:rsidR="0092790A" w:rsidRPr="004D5C0F">
        <w:rPr>
          <w:color w:val="000000" w:themeColor="text1"/>
          <w:u w:val="single"/>
        </w:rPr>
        <w:t xml:space="preserve"> </w:t>
      </w:r>
      <w:r w:rsidR="004D5C0F" w:rsidRPr="004D5C0F">
        <w:rPr>
          <w:color w:val="000000" w:themeColor="text1"/>
        </w:rPr>
        <w:t>The</w:t>
      </w:r>
      <w:r w:rsidR="005843AA">
        <w:rPr>
          <w:color w:val="000000" w:themeColor="text1"/>
        </w:rPr>
        <w:t xml:space="preserve"> informal passing bays along Porters Lane are becoming potholed again. The Chairman has been unable to contact Gary Gibbs to request some remedial work. C </w:t>
      </w:r>
      <w:proofErr w:type="spellStart"/>
      <w:r w:rsidR="005843AA">
        <w:rPr>
          <w:color w:val="000000" w:themeColor="text1"/>
        </w:rPr>
        <w:t>Elworthy</w:t>
      </w:r>
      <w:proofErr w:type="spellEnd"/>
      <w:r w:rsidR="005843AA">
        <w:rPr>
          <w:color w:val="000000" w:themeColor="text1"/>
        </w:rPr>
        <w:t xml:space="preserve"> counselled caution about making so many passing places as this had a tendency to encourage traffic along the lane. Some of the passing places were also encroaching on adjoining farmland and damaging hedgerows. It was acknowledged that the issue of use of rural lanes is a long-standing and difficult problem, but that the Council has allocated money in the next budget for engaging a consultant to assist with reviewing the matter.</w:t>
      </w:r>
    </w:p>
    <w:p w14:paraId="5DFA718F" w14:textId="6BE364F8" w:rsidR="000B2B1B" w:rsidRDefault="000B2B1B" w:rsidP="005720DB">
      <w:pPr>
        <w:pStyle w:val="BodyText"/>
        <w:rPr>
          <w:color w:val="000000" w:themeColor="text1"/>
        </w:rPr>
      </w:pPr>
    </w:p>
    <w:p w14:paraId="0DA57F20" w14:textId="302B4607" w:rsidR="000B2B1B" w:rsidRDefault="000B2B1B" w:rsidP="005720DB">
      <w:pPr>
        <w:pStyle w:val="BodyText"/>
        <w:rPr>
          <w:color w:val="000000" w:themeColor="text1"/>
        </w:rPr>
      </w:pPr>
      <w:r>
        <w:rPr>
          <w:color w:val="000000" w:themeColor="text1"/>
        </w:rPr>
        <w:lastRenderedPageBreak/>
        <w:t>The Chairman reported that an advisory sign “Not suitable for Heavy Goods Vehicles” had appeared in Water Lane to the south of Dawson’s Row facing traffic approaching from the south west. He would endeavour to find out who had authorised this. Councillors noted that by the time an HGV had reached this p</w:t>
      </w:r>
      <w:r w:rsidR="00F25189">
        <w:rPr>
          <w:color w:val="000000" w:themeColor="text1"/>
        </w:rPr>
        <w:t>o</w:t>
      </w:r>
      <w:r>
        <w:rPr>
          <w:color w:val="000000" w:themeColor="text1"/>
        </w:rPr>
        <w:t>int, it would be difficult for it to take another route.</w:t>
      </w:r>
    </w:p>
    <w:p w14:paraId="6C6B8C3E" w14:textId="74F0254D" w:rsidR="000B2B1B" w:rsidRDefault="000B2B1B" w:rsidP="005720DB">
      <w:pPr>
        <w:pStyle w:val="BodyText"/>
        <w:rPr>
          <w:color w:val="000000" w:themeColor="text1"/>
        </w:rPr>
      </w:pPr>
    </w:p>
    <w:p w14:paraId="3BD3F8C7" w14:textId="0599B587" w:rsidR="000B2B1B" w:rsidRPr="004D5C0F" w:rsidRDefault="000B2B1B" w:rsidP="005720DB">
      <w:pPr>
        <w:pStyle w:val="BodyText"/>
        <w:rPr>
          <w:color w:val="000000" w:themeColor="text1"/>
        </w:rPr>
      </w:pPr>
      <w:r>
        <w:rPr>
          <w:color w:val="000000" w:themeColor="text1"/>
        </w:rPr>
        <w:t xml:space="preserve">Cllr </w:t>
      </w:r>
      <w:proofErr w:type="spellStart"/>
      <w:r>
        <w:rPr>
          <w:color w:val="000000" w:themeColor="text1"/>
        </w:rPr>
        <w:t>Elworthy</w:t>
      </w:r>
      <w:proofErr w:type="spellEnd"/>
      <w:r>
        <w:rPr>
          <w:color w:val="000000" w:themeColor="text1"/>
        </w:rPr>
        <w:t xml:space="preserve"> had driven </w:t>
      </w:r>
      <w:r w:rsidR="005A59DB">
        <w:rPr>
          <w:color w:val="000000" w:themeColor="text1"/>
        </w:rPr>
        <w:t xml:space="preserve">several times </w:t>
      </w:r>
      <w:r>
        <w:rPr>
          <w:color w:val="000000" w:themeColor="text1"/>
        </w:rPr>
        <w:t xml:space="preserve">recently </w:t>
      </w:r>
      <w:r w:rsidR="005A59DB">
        <w:rPr>
          <w:color w:val="000000" w:themeColor="text1"/>
        </w:rPr>
        <w:t xml:space="preserve">across the new A2/A251 junction and had noticed an improvement in traffic flows. Councillors wondered whether the improvement in traffic flows would encourage drivers to use the A2/A251 rather than Porters Lane and </w:t>
      </w:r>
      <w:proofErr w:type="spellStart"/>
      <w:r w:rsidR="005A59DB">
        <w:rPr>
          <w:color w:val="000000" w:themeColor="text1"/>
        </w:rPr>
        <w:t>Plumford</w:t>
      </w:r>
      <w:proofErr w:type="spellEnd"/>
      <w:r w:rsidR="005A59DB">
        <w:rPr>
          <w:color w:val="000000" w:themeColor="text1"/>
        </w:rPr>
        <w:t xml:space="preserve"> Lane. The opening of Tett</w:t>
      </w:r>
      <w:r w:rsidR="00EB0CFE">
        <w:rPr>
          <w:color w:val="000000" w:themeColor="text1"/>
        </w:rPr>
        <w:t>en</w:t>
      </w:r>
      <w:r w:rsidR="005A59DB">
        <w:rPr>
          <w:color w:val="000000" w:themeColor="text1"/>
        </w:rPr>
        <w:t>hall Way to through traffic may also have helped in this regard.</w:t>
      </w:r>
    </w:p>
    <w:p w14:paraId="4BE585FC" w14:textId="77777777" w:rsidR="004D5C0F" w:rsidRPr="004D5C0F" w:rsidRDefault="004D5C0F" w:rsidP="005720DB">
      <w:pPr>
        <w:pStyle w:val="BodyText"/>
        <w:rPr>
          <w:b/>
          <w:bCs/>
          <w:color w:val="000000" w:themeColor="text1"/>
        </w:rPr>
      </w:pPr>
    </w:p>
    <w:p w14:paraId="54A36886" w14:textId="5F053FA6" w:rsidR="005720DB" w:rsidRPr="004D5C0F" w:rsidRDefault="00B964E9" w:rsidP="005720DB">
      <w:pPr>
        <w:pStyle w:val="BodyText"/>
        <w:rPr>
          <w:b/>
          <w:bCs/>
          <w:color w:val="000000" w:themeColor="text1"/>
        </w:rPr>
      </w:pPr>
      <w:r w:rsidRPr="004D5C0F">
        <w:rPr>
          <w:b/>
          <w:bCs/>
          <w:color w:val="000000" w:themeColor="text1"/>
        </w:rPr>
        <w:t>Action: The Chairman to write to Kent Highways about more signage at the A251</w:t>
      </w:r>
      <w:r w:rsidR="005720DB" w:rsidRPr="004D5C0F">
        <w:rPr>
          <w:b/>
          <w:bCs/>
          <w:color w:val="000000" w:themeColor="text1"/>
        </w:rPr>
        <w:t xml:space="preserve"> end of Porters </w:t>
      </w:r>
      <w:r w:rsidR="00EB0CFE" w:rsidRPr="004D5C0F">
        <w:rPr>
          <w:b/>
          <w:bCs/>
          <w:color w:val="000000" w:themeColor="text1"/>
        </w:rPr>
        <w:t>Lane, and</w:t>
      </w:r>
      <w:r w:rsidR="005720DB" w:rsidRPr="004D5C0F">
        <w:rPr>
          <w:b/>
          <w:bCs/>
          <w:color w:val="000000" w:themeColor="text1"/>
        </w:rPr>
        <w:t xml:space="preserve"> include signage for </w:t>
      </w:r>
      <w:proofErr w:type="spellStart"/>
      <w:r w:rsidR="005720DB" w:rsidRPr="004D5C0F">
        <w:rPr>
          <w:b/>
          <w:bCs/>
          <w:color w:val="000000" w:themeColor="text1"/>
        </w:rPr>
        <w:t>Plumford</w:t>
      </w:r>
      <w:proofErr w:type="spellEnd"/>
      <w:r w:rsidR="005720DB" w:rsidRPr="004D5C0F">
        <w:rPr>
          <w:b/>
          <w:bCs/>
          <w:color w:val="000000" w:themeColor="text1"/>
        </w:rPr>
        <w:t xml:space="preserve"> Lane and Vicarage Lane.</w:t>
      </w:r>
    </w:p>
    <w:p w14:paraId="1BEDB985" w14:textId="77777777" w:rsidR="005720DB" w:rsidRPr="00C944C7" w:rsidRDefault="005720DB" w:rsidP="005720DB">
      <w:pPr>
        <w:pStyle w:val="BodyText"/>
        <w:rPr>
          <w:b/>
          <w:bCs/>
          <w:color w:val="FF0000"/>
        </w:rPr>
      </w:pPr>
    </w:p>
    <w:p w14:paraId="447497ED" w14:textId="1A57DB60" w:rsidR="00B964E9" w:rsidRPr="004D5C0F" w:rsidRDefault="00B964E9" w:rsidP="00592C4F">
      <w:pPr>
        <w:pStyle w:val="BodyText"/>
        <w:rPr>
          <w:color w:val="000000" w:themeColor="text1"/>
        </w:rPr>
      </w:pPr>
      <w:proofErr w:type="gramStart"/>
      <w:r w:rsidRPr="004D5C0F">
        <w:rPr>
          <w:color w:val="000000" w:themeColor="text1"/>
          <w:u w:val="single"/>
        </w:rPr>
        <w:t>Playground:-</w:t>
      </w:r>
      <w:proofErr w:type="gramEnd"/>
      <w:r w:rsidRPr="004D5C0F">
        <w:rPr>
          <w:color w:val="000000" w:themeColor="text1"/>
        </w:rPr>
        <w:t xml:space="preserve"> </w:t>
      </w:r>
      <w:r w:rsidR="004D5C0F" w:rsidRPr="004D5C0F">
        <w:rPr>
          <w:color w:val="000000" w:themeColor="text1"/>
        </w:rPr>
        <w:t xml:space="preserve">The foot pegs for the rocker </w:t>
      </w:r>
      <w:r w:rsidR="0034661F">
        <w:rPr>
          <w:color w:val="000000" w:themeColor="text1"/>
        </w:rPr>
        <w:t>have been purchased and fitted. A member of the public has contacted the Chairman to request formal walkways to be constructed between the various pieces of pay equipment as their young son sometimes slips over. The Chairman will be meeting the resident and discussing the matter, but advice will need to be taken from Swale Borough Council about the implications of creating walkways and the Chairman has requested details of who to contact about this</w:t>
      </w:r>
      <w:r w:rsidR="004D5C0F" w:rsidRPr="004D5C0F">
        <w:rPr>
          <w:color w:val="000000" w:themeColor="text1"/>
        </w:rPr>
        <w:t>.</w:t>
      </w:r>
      <w:r w:rsidR="0034661F">
        <w:rPr>
          <w:color w:val="000000" w:themeColor="text1"/>
        </w:rPr>
        <w:t xml:space="preserve"> Funding will also need to be addressed.</w:t>
      </w:r>
    </w:p>
    <w:p w14:paraId="12DEE765" w14:textId="77777777" w:rsidR="004D5C0F" w:rsidRPr="004D5C0F" w:rsidRDefault="004D5C0F" w:rsidP="00592C4F">
      <w:pPr>
        <w:pStyle w:val="BodyText"/>
        <w:rPr>
          <w:color w:val="000000" w:themeColor="text1"/>
          <w:u w:val="single"/>
        </w:rPr>
      </w:pPr>
    </w:p>
    <w:p w14:paraId="47F53C4F" w14:textId="39DBB1B9" w:rsidR="006C4E6A" w:rsidRPr="004D5C0F" w:rsidRDefault="006C4E6A" w:rsidP="001B31F4">
      <w:pPr>
        <w:pStyle w:val="BodyText"/>
        <w:rPr>
          <w:color w:val="000000" w:themeColor="text1"/>
        </w:rPr>
      </w:pPr>
      <w:r w:rsidRPr="004D5C0F">
        <w:rPr>
          <w:color w:val="000000" w:themeColor="text1"/>
          <w:u w:val="single"/>
        </w:rPr>
        <w:t xml:space="preserve">Speed </w:t>
      </w:r>
      <w:proofErr w:type="gramStart"/>
      <w:r w:rsidRPr="004D5C0F">
        <w:rPr>
          <w:color w:val="000000" w:themeColor="text1"/>
          <w:u w:val="single"/>
        </w:rPr>
        <w:t>Watch:-</w:t>
      </w:r>
      <w:proofErr w:type="gramEnd"/>
      <w:r w:rsidR="00083726" w:rsidRPr="004D5C0F">
        <w:rPr>
          <w:color w:val="000000" w:themeColor="text1"/>
        </w:rPr>
        <w:t xml:space="preserve"> </w:t>
      </w:r>
      <w:r w:rsidR="0034661F">
        <w:rPr>
          <w:color w:val="000000" w:themeColor="text1"/>
        </w:rPr>
        <w:t xml:space="preserve">C </w:t>
      </w:r>
      <w:proofErr w:type="spellStart"/>
      <w:r w:rsidR="0034661F">
        <w:rPr>
          <w:color w:val="000000" w:themeColor="text1"/>
        </w:rPr>
        <w:t>Elworthy</w:t>
      </w:r>
      <w:proofErr w:type="spellEnd"/>
      <w:r w:rsidR="0034661F">
        <w:rPr>
          <w:color w:val="000000" w:themeColor="text1"/>
        </w:rPr>
        <w:t xml:space="preserve"> confirmed that there had been no recent sessions but that another session would be held soon.</w:t>
      </w:r>
    </w:p>
    <w:p w14:paraId="14ACF16A" w14:textId="77777777" w:rsidR="00D53DFE" w:rsidRPr="004D5C0F" w:rsidRDefault="00D53DFE" w:rsidP="001B31F4">
      <w:pPr>
        <w:pStyle w:val="BodyText"/>
        <w:rPr>
          <w:color w:val="000000" w:themeColor="text1"/>
        </w:rPr>
      </w:pPr>
    </w:p>
    <w:p w14:paraId="49B63651" w14:textId="5ACD25D2" w:rsidR="00AB5416" w:rsidRPr="004D5C0F" w:rsidRDefault="00C22D2D" w:rsidP="003C3D7E">
      <w:pPr>
        <w:pStyle w:val="BodyText"/>
        <w:rPr>
          <w:color w:val="000000" w:themeColor="text1"/>
        </w:rPr>
      </w:pPr>
      <w:r w:rsidRPr="004D5C0F">
        <w:rPr>
          <w:color w:val="000000" w:themeColor="text1"/>
          <w:u w:val="single"/>
        </w:rPr>
        <w:t xml:space="preserve">Lighting: </w:t>
      </w:r>
      <w:r w:rsidR="001267B8" w:rsidRPr="004D5C0F">
        <w:rPr>
          <w:color w:val="000000" w:themeColor="text1"/>
        </w:rPr>
        <w:t>No further updates.</w:t>
      </w:r>
    </w:p>
    <w:p w14:paraId="6E4E8DDA" w14:textId="77777777" w:rsidR="00B00479" w:rsidRPr="004D5C0F" w:rsidRDefault="00B00479" w:rsidP="00190AB4">
      <w:pPr>
        <w:pStyle w:val="BodyText"/>
        <w:rPr>
          <w:color w:val="000000" w:themeColor="text1"/>
          <w:u w:val="single"/>
        </w:rPr>
      </w:pPr>
    </w:p>
    <w:p w14:paraId="56A4C886" w14:textId="4AEDE956" w:rsidR="00E64058" w:rsidRPr="00D3449E" w:rsidRDefault="00E64058" w:rsidP="004D5C0F">
      <w:pPr>
        <w:pStyle w:val="BodyText"/>
        <w:rPr>
          <w:color w:val="000000" w:themeColor="text1"/>
        </w:rPr>
      </w:pPr>
      <w:r w:rsidRPr="00D3449E">
        <w:rPr>
          <w:color w:val="000000" w:themeColor="text1"/>
          <w:u w:val="single"/>
        </w:rPr>
        <w:t xml:space="preserve">GDPR and Website </w:t>
      </w:r>
      <w:proofErr w:type="gramStart"/>
      <w:r w:rsidRPr="00D3449E">
        <w:rPr>
          <w:color w:val="000000" w:themeColor="text1"/>
          <w:u w:val="single"/>
        </w:rPr>
        <w:t>Review:-</w:t>
      </w:r>
      <w:proofErr w:type="gramEnd"/>
      <w:r w:rsidRPr="00D3449E">
        <w:rPr>
          <w:color w:val="000000" w:themeColor="text1"/>
        </w:rPr>
        <w:t xml:space="preserve"> </w:t>
      </w:r>
      <w:r w:rsidR="0034661F">
        <w:rPr>
          <w:color w:val="000000" w:themeColor="text1"/>
        </w:rPr>
        <w:t>The Chairman gave a brief report of the online</w:t>
      </w:r>
      <w:r w:rsidR="004D5C0F" w:rsidRPr="00D3449E">
        <w:rPr>
          <w:color w:val="000000" w:themeColor="text1"/>
        </w:rPr>
        <w:t xml:space="preserve"> meeting between the Chairman and Cllr B Flynn and </w:t>
      </w:r>
      <w:proofErr w:type="spellStart"/>
      <w:r w:rsidR="004D5C0F" w:rsidRPr="00D3449E">
        <w:rPr>
          <w:color w:val="000000" w:themeColor="text1"/>
        </w:rPr>
        <w:t>Satswana</w:t>
      </w:r>
      <w:proofErr w:type="spellEnd"/>
      <w:r w:rsidR="0034661F">
        <w:rPr>
          <w:color w:val="000000" w:themeColor="text1"/>
        </w:rPr>
        <w:t>, which had been useful. The advice differed in some respects from that provided by KALC’s adviser at an online seminar attended by the Chairman and B Flynn a year or so ago B Flynn will be asked to report more fully at the next meeting</w:t>
      </w:r>
      <w:r w:rsidR="004D5C0F" w:rsidRPr="00D3449E">
        <w:rPr>
          <w:color w:val="000000" w:themeColor="text1"/>
        </w:rPr>
        <w:t>.</w:t>
      </w:r>
    </w:p>
    <w:p w14:paraId="0AAD9EEA" w14:textId="77777777" w:rsidR="00B73458" w:rsidRPr="00C944C7" w:rsidRDefault="00B73458" w:rsidP="00A20301">
      <w:pPr>
        <w:pStyle w:val="BodyText"/>
        <w:ind w:left="0"/>
        <w:rPr>
          <w:b/>
          <w:bCs/>
          <w:color w:val="FF0000"/>
        </w:rPr>
      </w:pPr>
    </w:p>
    <w:p w14:paraId="68545695" w14:textId="594DD995" w:rsidR="0047303F" w:rsidRPr="00097BFE" w:rsidRDefault="003B67B9" w:rsidP="00097BFE">
      <w:pPr>
        <w:pStyle w:val="BodyText"/>
      </w:pPr>
      <w:r w:rsidRPr="00097BFE">
        <w:rPr>
          <w:u w:val="single"/>
        </w:rPr>
        <w:t>Q</w:t>
      </w:r>
      <w:r w:rsidR="0033043B" w:rsidRPr="00097BFE">
        <w:rPr>
          <w:u w:val="single"/>
        </w:rPr>
        <w:t xml:space="preserve">ueen’s Platinum Jubilee 2022 </w:t>
      </w:r>
      <w:r w:rsidR="002A0A52" w:rsidRPr="00097BFE">
        <w:t xml:space="preserve">This </w:t>
      </w:r>
      <w:r w:rsidR="00B66558" w:rsidRPr="00097BFE">
        <w:t xml:space="preserve">is </w:t>
      </w:r>
      <w:r w:rsidR="00D3449E" w:rsidRPr="00097BFE">
        <w:t xml:space="preserve">an Agenda item </w:t>
      </w:r>
      <w:r w:rsidR="00B66558" w:rsidRPr="00097BFE">
        <w:t xml:space="preserve">to be discussed later.   </w:t>
      </w:r>
    </w:p>
    <w:p w14:paraId="538CD336" w14:textId="5C8F9768" w:rsidR="00A31034" w:rsidRPr="002B23DD" w:rsidRDefault="00A31034" w:rsidP="006B40F5">
      <w:pPr>
        <w:pStyle w:val="BodyText"/>
        <w:rPr>
          <w:b/>
          <w:bCs/>
          <w:color w:val="1F3864" w:themeColor="accent1" w:themeShade="80"/>
        </w:rPr>
      </w:pPr>
    </w:p>
    <w:p w14:paraId="2778434D" w14:textId="77777777" w:rsidR="00FE6111" w:rsidRDefault="00A31034" w:rsidP="00A31034">
      <w:pPr>
        <w:pStyle w:val="BodyText"/>
        <w:rPr>
          <w:color w:val="000000" w:themeColor="text1"/>
        </w:rPr>
      </w:pPr>
      <w:r w:rsidRPr="00D3449E">
        <w:rPr>
          <w:color w:val="000000" w:themeColor="text1"/>
          <w:u w:val="single"/>
        </w:rPr>
        <w:t xml:space="preserve">The Location of Fire Hydrants in the </w:t>
      </w:r>
      <w:proofErr w:type="gramStart"/>
      <w:r w:rsidRPr="00D3449E">
        <w:rPr>
          <w:color w:val="000000" w:themeColor="text1"/>
          <w:u w:val="single"/>
        </w:rPr>
        <w:t>Parish:-</w:t>
      </w:r>
      <w:proofErr w:type="gramEnd"/>
      <w:r w:rsidR="00D3449E" w:rsidRPr="00D3449E">
        <w:rPr>
          <w:color w:val="000000" w:themeColor="text1"/>
        </w:rPr>
        <w:t xml:space="preserve"> The information had been collected. </w:t>
      </w:r>
    </w:p>
    <w:p w14:paraId="51002463" w14:textId="77777777" w:rsidR="00FE6111" w:rsidRDefault="00FE6111" w:rsidP="00A31034">
      <w:pPr>
        <w:pStyle w:val="BodyText"/>
        <w:rPr>
          <w:b/>
          <w:bCs/>
          <w:color w:val="000000" w:themeColor="text1"/>
        </w:rPr>
      </w:pPr>
    </w:p>
    <w:p w14:paraId="0692D746" w14:textId="4BBA9C04" w:rsidR="00A31034" w:rsidRPr="00D3449E" w:rsidRDefault="00D3449E" w:rsidP="00A31034">
      <w:pPr>
        <w:pStyle w:val="BodyText"/>
        <w:rPr>
          <w:b/>
          <w:bCs/>
          <w:color w:val="000000" w:themeColor="text1"/>
        </w:rPr>
      </w:pPr>
      <w:r w:rsidRPr="00D3449E">
        <w:rPr>
          <w:b/>
          <w:bCs/>
          <w:color w:val="000000" w:themeColor="text1"/>
        </w:rPr>
        <w:t>Action: Clerk to establish the next steps.</w:t>
      </w:r>
    </w:p>
    <w:p w14:paraId="4A593B0C" w14:textId="77777777" w:rsidR="00A31034" w:rsidRPr="00C944C7" w:rsidRDefault="00A31034" w:rsidP="00A31034">
      <w:pPr>
        <w:pStyle w:val="BodyText"/>
        <w:rPr>
          <w:color w:val="FF0000"/>
        </w:rPr>
      </w:pPr>
    </w:p>
    <w:p w14:paraId="3225DB37" w14:textId="38C2482B" w:rsidR="0085622E" w:rsidRPr="00D04D4B" w:rsidRDefault="0047303F" w:rsidP="00D04D4B">
      <w:pPr>
        <w:pStyle w:val="BodyText"/>
      </w:pPr>
      <w:r w:rsidRPr="00D04D4B">
        <w:rPr>
          <w:rStyle w:val="Heading1Char"/>
          <w:b w:val="0"/>
          <w:bCs w:val="0"/>
          <w:color w:val="000000" w:themeColor="text1"/>
          <w:u w:val="single"/>
        </w:rPr>
        <w:t xml:space="preserve">Local Plan </w:t>
      </w:r>
      <w:proofErr w:type="gramStart"/>
      <w:r w:rsidRPr="00D04D4B">
        <w:rPr>
          <w:rStyle w:val="Heading1Char"/>
          <w:b w:val="0"/>
          <w:bCs w:val="0"/>
          <w:color w:val="000000" w:themeColor="text1"/>
          <w:u w:val="single"/>
        </w:rPr>
        <w:t>Revie</w:t>
      </w:r>
      <w:r w:rsidR="006B40F5" w:rsidRPr="00D04D4B">
        <w:rPr>
          <w:rStyle w:val="Heading1Char"/>
          <w:b w:val="0"/>
          <w:bCs w:val="0"/>
          <w:color w:val="000000" w:themeColor="text1"/>
          <w:u w:val="single"/>
        </w:rPr>
        <w:t>w</w:t>
      </w:r>
      <w:r w:rsidR="00A31034" w:rsidRPr="00D04D4B">
        <w:rPr>
          <w:rStyle w:val="Heading1Char"/>
          <w:b w:val="0"/>
          <w:bCs w:val="0"/>
          <w:color w:val="000000" w:themeColor="text1"/>
          <w:u w:val="single"/>
        </w:rPr>
        <w:t>:-</w:t>
      </w:r>
      <w:proofErr w:type="gramEnd"/>
      <w:r w:rsidR="00B66558">
        <w:rPr>
          <w:rStyle w:val="Heading1Char"/>
          <w:b w:val="0"/>
          <w:bCs w:val="0"/>
          <w:color w:val="000000" w:themeColor="text1"/>
        </w:rPr>
        <w:t>We await further information about the next steps going forward.</w:t>
      </w:r>
    </w:p>
    <w:p w14:paraId="7B8EB80C" w14:textId="2D37B0C7" w:rsidR="003B67B9" w:rsidRPr="00C944C7" w:rsidRDefault="003B67B9" w:rsidP="00C37625">
      <w:pPr>
        <w:pStyle w:val="BodyText"/>
        <w:rPr>
          <w:color w:val="FF0000"/>
        </w:rPr>
      </w:pPr>
    </w:p>
    <w:p w14:paraId="3C6D243F" w14:textId="19F625D8" w:rsidR="00453967" w:rsidRDefault="00453967" w:rsidP="0002328B">
      <w:pPr>
        <w:pStyle w:val="BodyText"/>
      </w:pPr>
      <w:r w:rsidRPr="00453967">
        <w:rPr>
          <w:u w:val="single"/>
        </w:rPr>
        <w:t xml:space="preserve">The Grazing </w:t>
      </w:r>
      <w:proofErr w:type="gramStart"/>
      <w:r w:rsidRPr="00453967">
        <w:rPr>
          <w:u w:val="single"/>
        </w:rPr>
        <w:t>Licence</w:t>
      </w:r>
      <w:r w:rsidRPr="00453967">
        <w:t>:-</w:t>
      </w:r>
      <w:proofErr w:type="gramEnd"/>
      <w:r w:rsidR="00B66558">
        <w:t>The Chairman had had a meeting with the person interested in grazing sheep on the Joyce Field paddock. He remains interested. The Chairman was requested to have the grazing licence completed by the end of February.</w:t>
      </w:r>
    </w:p>
    <w:p w14:paraId="0770F3AB" w14:textId="13408B8A" w:rsidR="009B08E3" w:rsidRDefault="009B08E3" w:rsidP="0002328B">
      <w:pPr>
        <w:pStyle w:val="BodyText"/>
      </w:pPr>
    </w:p>
    <w:p w14:paraId="2E35EB40" w14:textId="3802B3E9" w:rsidR="009B08E3" w:rsidRPr="00C567C5" w:rsidRDefault="00B66558" w:rsidP="0002328B">
      <w:pPr>
        <w:pStyle w:val="BodyText"/>
      </w:pPr>
      <w:r>
        <w:rPr>
          <w:u w:val="single"/>
        </w:rPr>
        <w:t xml:space="preserve">Covid </w:t>
      </w:r>
      <w:r w:rsidR="009B08E3" w:rsidRPr="009B08E3">
        <w:rPr>
          <w:u w:val="single"/>
        </w:rPr>
        <w:t xml:space="preserve">Outbreak Management </w:t>
      </w:r>
      <w:proofErr w:type="gramStart"/>
      <w:r w:rsidR="009B08E3" w:rsidRPr="009B08E3">
        <w:rPr>
          <w:u w:val="single"/>
        </w:rPr>
        <w:t>fund:-</w:t>
      </w:r>
      <w:proofErr w:type="gramEnd"/>
      <w:r w:rsidR="00C567C5" w:rsidRPr="00C567C5">
        <w:t xml:space="preserve">The fund is available for expenses that would not have occurred if it were not for COVID 19. </w:t>
      </w:r>
      <w:r w:rsidR="00FE6111">
        <w:t xml:space="preserve">The Chairman will </w:t>
      </w:r>
      <w:r>
        <w:t>be</w:t>
      </w:r>
      <w:r w:rsidR="00FE6111">
        <w:t xml:space="preserve"> making an application </w:t>
      </w:r>
      <w:r>
        <w:t>for</w:t>
      </w:r>
      <w:r w:rsidRPr="00C567C5">
        <w:t xml:space="preserve"> expenses such </w:t>
      </w:r>
      <w:r>
        <w:t xml:space="preserve">removal of </w:t>
      </w:r>
      <w:proofErr w:type="gramStart"/>
      <w:r w:rsidRPr="00C567C5">
        <w:t>swing</w:t>
      </w:r>
      <w:r>
        <w:t xml:space="preserve">s </w:t>
      </w:r>
      <w:r w:rsidRPr="00C567C5">
        <w:t xml:space="preserve"> </w:t>
      </w:r>
      <w:r>
        <w:t>for</w:t>
      </w:r>
      <w:proofErr w:type="gramEnd"/>
      <w:r>
        <w:t xml:space="preserve"> social distancing, replacing the swings after restrictions were removed, </w:t>
      </w:r>
      <w:r w:rsidRPr="00C567C5">
        <w:t>and cleaning equipment</w:t>
      </w:r>
      <w:r>
        <w:t xml:space="preserve"> etc.</w:t>
      </w:r>
    </w:p>
    <w:p w14:paraId="22F35D3C" w14:textId="6D4C8A88" w:rsidR="0002328B" w:rsidRDefault="0002328B" w:rsidP="00C37625">
      <w:pPr>
        <w:pStyle w:val="BodyText"/>
        <w:rPr>
          <w:color w:val="000000" w:themeColor="text1"/>
        </w:rPr>
      </w:pPr>
    </w:p>
    <w:p w14:paraId="23F44F24" w14:textId="26E272E0" w:rsidR="00FE6111" w:rsidRDefault="0002328B" w:rsidP="003E4416">
      <w:pPr>
        <w:pStyle w:val="BodyText"/>
      </w:pPr>
      <w:r w:rsidRPr="003E4416">
        <w:rPr>
          <w:u w:val="single"/>
        </w:rPr>
        <w:t xml:space="preserve">The War </w:t>
      </w:r>
      <w:proofErr w:type="gramStart"/>
      <w:r w:rsidRPr="003E4416">
        <w:rPr>
          <w:u w:val="single"/>
        </w:rPr>
        <w:t>Memorial:-</w:t>
      </w:r>
      <w:proofErr w:type="gramEnd"/>
      <w:r w:rsidR="003E4416">
        <w:t xml:space="preserve">The </w:t>
      </w:r>
      <w:r w:rsidR="00B66558">
        <w:t>Chairman had spoken with the Special Projects Officer at</w:t>
      </w:r>
      <w:r w:rsidR="003E4416">
        <w:t xml:space="preserve"> Swale BC </w:t>
      </w:r>
      <w:r w:rsidR="00B66558">
        <w:t>who is coordinating the work in the churchyard. Although in</w:t>
      </w:r>
      <w:r w:rsidR="003E4416">
        <w:t xml:space="preserve"> the past the </w:t>
      </w:r>
      <w:r w:rsidR="00FE6111">
        <w:t xml:space="preserve">parish </w:t>
      </w:r>
      <w:r w:rsidR="003E4416">
        <w:t>council had looked after the memorial</w:t>
      </w:r>
      <w:r w:rsidR="00B66558">
        <w:t xml:space="preserve"> the parish council could see no reason why Swale should not do the work. The SPO had said they are taking advice on the restoration of the raised lead letters on the memorial from a local stonemason</w:t>
      </w:r>
      <w:r w:rsidR="003E4416">
        <w:t xml:space="preserve">.  </w:t>
      </w:r>
    </w:p>
    <w:p w14:paraId="2E8BA8AB" w14:textId="77777777" w:rsidR="00FE6111" w:rsidRDefault="00FE6111" w:rsidP="003E4416">
      <w:pPr>
        <w:pStyle w:val="BodyText"/>
        <w:rPr>
          <w:b/>
          <w:bCs/>
        </w:rPr>
      </w:pPr>
    </w:p>
    <w:p w14:paraId="13972AD7" w14:textId="54A3F253" w:rsidR="0002328B" w:rsidRDefault="0002328B" w:rsidP="003E4416">
      <w:pPr>
        <w:pStyle w:val="BodyText"/>
        <w:rPr>
          <w:b/>
          <w:bCs/>
        </w:rPr>
      </w:pPr>
      <w:r w:rsidRPr="003E4416">
        <w:rPr>
          <w:b/>
          <w:bCs/>
        </w:rPr>
        <w:t>Action: The Chairman w</w:t>
      </w:r>
      <w:r w:rsidR="00B66558">
        <w:rPr>
          <w:b/>
          <w:bCs/>
        </w:rPr>
        <w:t xml:space="preserve">ill continue to monitor </w:t>
      </w:r>
      <w:r w:rsidRPr="003E4416">
        <w:rPr>
          <w:b/>
          <w:bCs/>
        </w:rPr>
        <w:t>this</w:t>
      </w:r>
      <w:r w:rsidR="00B66558">
        <w:rPr>
          <w:b/>
          <w:bCs/>
        </w:rPr>
        <w:t>.</w:t>
      </w:r>
    </w:p>
    <w:p w14:paraId="30944E98" w14:textId="4497F20A" w:rsidR="005A59DB" w:rsidRDefault="005A59DB" w:rsidP="003E4416">
      <w:pPr>
        <w:pStyle w:val="BodyText"/>
        <w:rPr>
          <w:b/>
          <w:bCs/>
        </w:rPr>
      </w:pPr>
    </w:p>
    <w:p w14:paraId="142D34CA" w14:textId="2A801183" w:rsidR="005A59DB" w:rsidRPr="005A59DB" w:rsidRDefault="005A59DB" w:rsidP="003E4416">
      <w:pPr>
        <w:pStyle w:val="BodyText"/>
        <w:rPr>
          <w:u w:val="single"/>
        </w:rPr>
      </w:pPr>
      <w:proofErr w:type="spellStart"/>
      <w:r w:rsidRPr="005A59DB">
        <w:rPr>
          <w:u w:val="single"/>
        </w:rPr>
        <w:t>Litterpick</w:t>
      </w:r>
      <w:proofErr w:type="spellEnd"/>
      <w:r>
        <w:rPr>
          <w:u w:val="single"/>
        </w:rPr>
        <w:t xml:space="preserve">: </w:t>
      </w:r>
      <w:r w:rsidR="00D1069B">
        <w:rPr>
          <w:u w:val="single"/>
        </w:rPr>
        <w:t xml:space="preserve"> </w:t>
      </w:r>
      <w:r w:rsidR="00D1069B" w:rsidRPr="00D1069B">
        <w:t>The date has been set for 12</w:t>
      </w:r>
      <w:r w:rsidR="00D1069B" w:rsidRPr="00D1069B">
        <w:rPr>
          <w:vertAlign w:val="superscript"/>
        </w:rPr>
        <w:t>th</w:t>
      </w:r>
      <w:r w:rsidR="00D1069B" w:rsidRPr="00D1069B">
        <w:t xml:space="preserve"> March 2022.</w:t>
      </w:r>
      <w:r w:rsidRPr="005A59DB">
        <w:t xml:space="preserve">The Chairman had been in </w:t>
      </w:r>
      <w:r w:rsidRPr="00D1069B">
        <w:t>contact with Swale and has requested help with equipment and</w:t>
      </w:r>
      <w:r w:rsidR="00D1069B">
        <w:t xml:space="preserve"> uplifting of rubbish bags. J Dean-Kimili has agreed to help with the </w:t>
      </w:r>
      <w:proofErr w:type="spellStart"/>
      <w:r w:rsidR="00D1069B">
        <w:t>litterpick</w:t>
      </w:r>
      <w:proofErr w:type="spellEnd"/>
      <w:r w:rsidR="00D1069B">
        <w:t xml:space="preserve"> in the Water Lane end of the parish. Swale will not assist in removing rubbish from the </w:t>
      </w:r>
      <w:r w:rsidR="00D1069B">
        <w:lastRenderedPageBreak/>
        <w:t xml:space="preserve">allotments, so the Chairman will make separate arrangements for this. B Flynn will be asked to put an announcement of the </w:t>
      </w:r>
      <w:proofErr w:type="spellStart"/>
      <w:r w:rsidR="00D1069B">
        <w:t>Litterpick</w:t>
      </w:r>
      <w:proofErr w:type="spellEnd"/>
      <w:r w:rsidR="00D1069B">
        <w:t xml:space="preserve"> on the website requesting volunteers.</w:t>
      </w:r>
    </w:p>
    <w:p w14:paraId="596DA37C" w14:textId="5E25B47F" w:rsidR="003E4416" w:rsidRDefault="003E4416" w:rsidP="003E4416">
      <w:pPr>
        <w:pStyle w:val="BodyText"/>
        <w:rPr>
          <w:b/>
          <w:bCs/>
        </w:rPr>
      </w:pPr>
    </w:p>
    <w:p w14:paraId="2DB7FA88" w14:textId="5BDFD8EF" w:rsidR="00143E6A" w:rsidRDefault="00143E6A" w:rsidP="00EF01C9">
      <w:pPr>
        <w:pStyle w:val="BodyText"/>
        <w:rPr>
          <w:b/>
          <w:bCs/>
        </w:rPr>
      </w:pPr>
      <w:r w:rsidRPr="00143E6A">
        <w:rPr>
          <w:u w:val="single"/>
        </w:rPr>
        <w:t xml:space="preserve">Councillor </w:t>
      </w:r>
      <w:proofErr w:type="gramStart"/>
      <w:r w:rsidRPr="00143E6A">
        <w:rPr>
          <w:u w:val="single"/>
        </w:rPr>
        <w:t>emails:-</w:t>
      </w:r>
      <w:proofErr w:type="gramEnd"/>
      <w:r w:rsidRPr="00143E6A">
        <w:rPr>
          <w:u w:val="single"/>
        </w:rPr>
        <w:t xml:space="preserve">Some issues had been encountered. </w:t>
      </w:r>
      <w:r w:rsidRPr="00143E6A">
        <w:t xml:space="preserve">Cllr C </w:t>
      </w:r>
      <w:proofErr w:type="spellStart"/>
      <w:r w:rsidRPr="00143E6A">
        <w:t>Elworthy</w:t>
      </w:r>
      <w:proofErr w:type="spellEnd"/>
      <w:r w:rsidRPr="00143E6A">
        <w:t xml:space="preserve"> w</w:t>
      </w:r>
      <w:r w:rsidR="00B66558">
        <w:t>ill</w:t>
      </w:r>
      <w:r w:rsidRPr="00143E6A">
        <w:t xml:space="preserve"> review when time allows</w:t>
      </w:r>
      <w:r w:rsidR="00B66558">
        <w:t xml:space="preserve"> but </w:t>
      </w:r>
      <w:r w:rsidR="000B2B1B">
        <w:t>meanwhile</w:t>
      </w:r>
      <w:r w:rsidR="00B66558">
        <w:t xml:space="preserve"> </w:t>
      </w:r>
      <w:proofErr w:type="spellStart"/>
      <w:r w:rsidR="00B66558">
        <w:t>Satswana</w:t>
      </w:r>
      <w:proofErr w:type="spellEnd"/>
      <w:r w:rsidR="00B66558">
        <w:t xml:space="preserve"> had advised </w:t>
      </w:r>
      <w:r w:rsidR="000B2B1B">
        <w:t xml:space="preserve">in the online meeting </w:t>
      </w:r>
      <w:r w:rsidR="00B66558">
        <w:t>that separate parish council email addresses for councillors</w:t>
      </w:r>
      <w:r w:rsidR="000B2B1B">
        <w:t xml:space="preserve"> </w:t>
      </w:r>
      <w:r w:rsidR="00B66558">
        <w:t>were not required to comply with GDPR or best practice</w:t>
      </w:r>
      <w:r>
        <w:rPr>
          <w:b/>
          <w:bCs/>
        </w:rPr>
        <w:t>.</w:t>
      </w:r>
    </w:p>
    <w:p w14:paraId="359239BE" w14:textId="45BDFD99" w:rsidR="005A59DB" w:rsidRDefault="005A59DB" w:rsidP="00EF01C9">
      <w:pPr>
        <w:pStyle w:val="BodyText"/>
        <w:rPr>
          <w:b/>
          <w:bCs/>
        </w:rPr>
      </w:pPr>
    </w:p>
    <w:p w14:paraId="24B6ACAD" w14:textId="0B77C2DD" w:rsidR="005A59DB" w:rsidRDefault="00083A7A" w:rsidP="00083A7A">
      <w:pPr>
        <w:pStyle w:val="Heading1"/>
        <w:rPr>
          <w:b w:val="0"/>
          <w:bCs w:val="0"/>
        </w:rPr>
      </w:pPr>
      <w:r w:rsidRPr="00083A7A">
        <w:rPr>
          <w:b w:val="0"/>
          <w:bCs w:val="0"/>
        </w:rPr>
        <w:t xml:space="preserve">020/22 Parish Councillor Vacancies </w:t>
      </w:r>
    </w:p>
    <w:p w14:paraId="29B72FBC" w14:textId="4A0F37E6" w:rsidR="00FE6111" w:rsidRPr="00083A7A" w:rsidRDefault="00083A7A" w:rsidP="00083A7A">
      <w:pPr>
        <w:spacing w:before="120" w:after="120"/>
        <w:ind w:left="720"/>
        <w:contextualSpacing/>
        <w:rPr>
          <w:color w:val="000000" w:themeColor="text1"/>
        </w:rPr>
      </w:pPr>
      <w:r w:rsidRPr="00083A7A">
        <w:rPr>
          <w:color w:val="000000" w:themeColor="text1"/>
        </w:rPr>
        <w:t>The</w:t>
      </w:r>
      <w:r>
        <w:rPr>
          <w:color w:val="000000" w:themeColor="text1"/>
        </w:rPr>
        <w:t>re are still councillor vacancies</w:t>
      </w:r>
      <w:r w:rsidR="002B23DD">
        <w:rPr>
          <w:color w:val="000000" w:themeColor="text1"/>
        </w:rPr>
        <w:t>,</w:t>
      </w:r>
      <w:r>
        <w:rPr>
          <w:color w:val="000000" w:themeColor="text1"/>
        </w:rPr>
        <w:t xml:space="preserve"> the</w:t>
      </w:r>
      <w:r w:rsidRPr="00083A7A">
        <w:rPr>
          <w:color w:val="000000" w:themeColor="text1"/>
        </w:rPr>
        <w:t xml:space="preserve"> Chairman asked councillors to look out for suitable new recruits willing to demonstrate commitment</w:t>
      </w:r>
      <w:r>
        <w:rPr>
          <w:color w:val="000000" w:themeColor="text1"/>
        </w:rPr>
        <w:t>.</w:t>
      </w:r>
    </w:p>
    <w:p w14:paraId="04D7166B" w14:textId="738F4F3D" w:rsidR="0085622E" w:rsidRPr="00BB2935" w:rsidRDefault="00A40526" w:rsidP="00143E6A">
      <w:pPr>
        <w:pStyle w:val="Heading1"/>
        <w:rPr>
          <w:b w:val="0"/>
          <w:bCs w:val="0"/>
        </w:rPr>
      </w:pPr>
      <w:r w:rsidRPr="00BB2935">
        <w:rPr>
          <w:b w:val="0"/>
          <w:bCs w:val="0"/>
        </w:rPr>
        <w:t>0</w:t>
      </w:r>
      <w:r w:rsidR="005A59DB">
        <w:rPr>
          <w:b w:val="0"/>
          <w:bCs w:val="0"/>
        </w:rPr>
        <w:t>21</w:t>
      </w:r>
      <w:r w:rsidR="0085622E" w:rsidRPr="00BB2935">
        <w:rPr>
          <w:b w:val="0"/>
          <w:bCs w:val="0"/>
        </w:rPr>
        <w:t>/2</w:t>
      </w:r>
      <w:r w:rsidR="00143E6A" w:rsidRPr="00BB2935">
        <w:rPr>
          <w:b w:val="0"/>
          <w:bCs w:val="0"/>
        </w:rPr>
        <w:t>2</w:t>
      </w:r>
      <w:r w:rsidR="0085622E" w:rsidRPr="00BB2935">
        <w:rPr>
          <w:b w:val="0"/>
          <w:bCs w:val="0"/>
        </w:rPr>
        <w:t xml:space="preserve"> Planning </w:t>
      </w:r>
    </w:p>
    <w:p w14:paraId="453D8C88" w14:textId="77777777" w:rsidR="002B23DD" w:rsidRPr="00CC2BF4" w:rsidRDefault="002B23DD" w:rsidP="007346DA">
      <w:pPr>
        <w:pStyle w:val="BodyText"/>
        <w:rPr>
          <w:rFonts w:asciiTheme="minorHAnsi" w:hAnsiTheme="minorHAnsi" w:cstheme="minorHAnsi"/>
          <w:lang w:eastAsia="en-GB"/>
        </w:rPr>
      </w:pPr>
      <w:r w:rsidRPr="00CC2BF4">
        <w:rPr>
          <w:rFonts w:asciiTheme="minorHAnsi" w:hAnsiTheme="minorHAnsi" w:cstheme="minorHAnsi"/>
          <w:lang w:eastAsia="en-GB"/>
        </w:rPr>
        <w:t>Planning applications for consideration:</w:t>
      </w:r>
    </w:p>
    <w:p w14:paraId="654523C2" w14:textId="6BC0B75A" w:rsidR="002B23DD" w:rsidRPr="00CC2BF4" w:rsidRDefault="002B23DD" w:rsidP="007346DA">
      <w:pPr>
        <w:pStyle w:val="BodyText"/>
        <w:rPr>
          <w:rFonts w:asciiTheme="minorHAnsi" w:hAnsiTheme="minorHAnsi" w:cstheme="minorHAnsi"/>
        </w:rPr>
      </w:pPr>
      <w:r w:rsidRPr="00CC2BF4">
        <w:rPr>
          <w:rFonts w:asciiTheme="minorHAnsi" w:hAnsiTheme="minorHAnsi" w:cstheme="minorHAnsi"/>
          <w:u w:val="single"/>
        </w:rPr>
        <w:t>22/500124/</w:t>
      </w:r>
      <w:proofErr w:type="gramStart"/>
      <w:r w:rsidRPr="00CC2BF4">
        <w:rPr>
          <w:rFonts w:asciiTheme="minorHAnsi" w:hAnsiTheme="minorHAnsi" w:cstheme="minorHAnsi"/>
          <w:u w:val="single"/>
        </w:rPr>
        <w:t>SUB  Queen</w:t>
      </w:r>
      <w:proofErr w:type="gramEnd"/>
      <w:r w:rsidRPr="00CC2BF4">
        <w:rPr>
          <w:rFonts w:asciiTheme="minorHAnsi" w:hAnsiTheme="minorHAnsi" w:cstheme="minorHAnsi"/>
          <w:u w:val="single"/>
        </w:rPr>
        <w:t xml:space="preserve"> Court Barns Water Lane Ospringe Kent ME13 8UA</w:t>
      </w:r>
      <w:r w:rsidRPr="00CC2BF4">
        <w:rPr>
          <w:rFonts w:asciiTheme="minorHAnsi" w:hAnsiTheme="minorHAnsi" w:cstheme="minorHAnsi"/>
        </w:rPr>
        <w:t xml:space="preserve"> Submission of details pursuant to condition 8 (detailed repair and alterations specification &amp; programme) of application 19/505890/LBC (partial discharge of condition for Water Lane Barn (Barn 1)</w:t>
      </w:r>
      <w:r w:rsidR="00CC2BF4">
        <w:rPr>
          <w:rFonts w:asciiTheme="minorHAnsi" w:hAnsiTheme="minorHAnsi" w:cstheme="minorHAnsi"/>
        </w:rPr>
        <w:t xml:space="preserve">. </w:t>
      </w:r>
      <w:r w:rsidR="00CC2BF4" w:rsidRPr="00CC2BF4">
        <w:rPr>
          <w:rFonts w:asciiTheme="minorHAnsi" w:hAnsiTheme="minorHAnsi" w:cstheme="minorHAnsi"/>
          <w:i/>
          <w:iCs/>
          <w:color w:val="222222"/>
          <w:shd w:val="clear" w:color="auto" w:fill="FFFFFF"/>
        </w:rPr>
        <w:t xml:space="preserve"> </w:t>
      </w:r>
      <w:r w:rsidR="00CC2BF4">
        <w:rPr>
          <w:rFonts w:asciiTheme="minorHAnsi" w:hAnsiTheme="minorHAnsi" w:cstheme="minorHAnsi"/>
          <w:color w:val="222222"/>
          <w:shd w:val="clear" w:color="auto" w:fill="FFFFFF"/>
        </w:rPr>
        <w:t>W</w:t>
      </w:r>
      <w:r w:rsidR="00CC2BF4" w:rsidRPr="00CC2BF4">
        <w:rPr>
          <w:rFonts w:asciiTheme="minorHAnsi" w:hAnsiTheme="minorHAnsi" w:cstheme="minorHAnsi"/>
          <w:color w:val="222222"/>
          <w:shd w:val="clear" w:color="auto" w:fill="FFFFFF"/>
        </w:rPr>
        <w:t>e have reviewed the documents in the application and in light of the technical and specialist nature of the subject matter and the details provided, we defer to the views of the technical experts and Swale Borough Council.</w:t>
      </w:r>
    </w:p>
    <w:p w14:paraId="1B86F5C3" w14:textId="77777777" w:rsidR="007346DA" w:rsidRPr="00CC2BF4" w:rsidRDefault="007346DA" w:rsidP="007346DA">
      <w:pPr>
        <w:pStyle w:val="BodyText"/>
        <w:rPr>
          <w:rFonts w:asciiTheme="minorHAnsi" w:hAnsiTheme="minorHAnsi" w:cstheme="minorHAnsi"/>
          <w:lang w:eastAsia="en-GB"/>
        </w:rPr>
      </w:pPr>
    </w:p>
    <w:p w14:paraId="6009081E" w14:textId="47149C68" w:rsidR="00CC2BF4" w:rsidRPr="00CC2BF4" w:rsidRDefault="002B23DD" w:rsidP="00CC2BF4">
      <w:pPr>
        <w:pStyle w:val="BodyText"/>
        <w:rPr>
          <w:rFonts w:asciiTheme="minorHAnsi" w:eastAsia="Times New Roman" w:hAnsiTheme="minorHAnsi" w:cstheme="minorHAnsi"/>
          <w:color w:val="222222"/>
          <w:lang w:eastAsia="en-GB"/>
        </w:rPr>
      </w:pPr>
      <w:r w:rsidRPr="00CC2BF4">
        <w:rPr>
          <w:rFonts w:asciiTheme="minorHAnsi" w:hAnsiTheme="minorHAnsi" w:cstheme="minorHAnsi"/>
          <w:u w:val="single"/>
        </w:rPr>
        <w:t>22/500241/SUB: Water Lane Barn Great Barn Court Water Lane Faversham Kent</w:t>
      </w:r>
      <w:r w:rsidRPr="00CC2BF4">
        <w:rPr>
          <w:rFonts w:asciiTheme="minorHAnsi" w:hAnsiTheme="minorHAnsi" w:cstheme="minorHAnsi"/>
        </w:rPr>
        <w:t xml:space="preserve"> Submission of details pursuant to condition 7 (construction details) in relation to Listed Building Consent 19/505890/LBC.</w:t>
      </w:r>
      <w:r w:rsidR="00CC2BF4" w:rsidRPr="00CC2BF4">
        <w:rPr>
          <w:rFonts w:asciiTheme="minorHAnsi" w:eastAsia="Times New Roman" w:hAnsiTheme="minorHAnsi" w:cstheme="minorHAnsi"/>
          <w:color w:val="222222"/>
          <w:lang w:eastAsia="en-GB"/>
        </w:rPr>
        <w:t xml:space="preserve"> We have reviewed the documents in the application and in light of the technical and specialist nature of the subject matter and the details provided, we defer to the views of the technical experts and Swale Borough Council.</w:t>
      </w:r>
    </w:p>
    <w:p w14:paraId="3DFF24EA" w14:textId="77777777" w:rsidR="007346DA" w:rsidRPr="002B23DD" w:rsidRDefault="007346DA" w:rsidP="002E0B8D">
      <w:pPr>
        <w:pStyle w:val="BodyText"/>
        <w:ind w:left="0"/>
        <w:rPr>
          <w:lang w:eastAsia="en-GB"/>
        </w:rPr>
      </w:pPr>
    </w:p>
    <w:p w14:paraId="4BBF25C7" w14:textId="49C1DC00" w:rsidR="002B23DD" w:rsidRDefault="002B23DD" w:rsidP="002B23DD">
      <w:pPr>
        <w:pStyle w:val="BodyText"/>
        <w:rPr>
          <w:rFonts w:eastAsia="Times New Roman"/>
          <w:color w:val="222222"/>
          <w:lang w:eastAsia="en-GB"/>
        </w:rPr>
      </w:pPr>
      <w:r w:rsidRPr="002B23DD">
        <w:rPr>
          <w:color w:val="202124"/>
          <w:u w:val="single"/>
          <w:shd w:val="clear" w:color="auto" w:fill="FFFFFF"/>
        </w:rPr>
        <w:t xml:space="preserve">21/506401/FULL New Barns Farm Box Lane Painters Forstal Faversham Kent.  </w:t>
      </w:r>
      <w:r w:rsidRPr="002B23DD">
        <w:t xml:space="preserve">Demolition of two conservatories. Alterations to fenestration including 4 no skylights to north and 1 no skylight to south elevations. Increase of cladding. </w:t>
      </w:r>
      <w:r w:rsidRPr="002B23DD">
        <w:rPr>
          <w:rFonts w:eastAsia="Times New Roman"/>
          <w:color w:val="222222"/>
          <w:lang w:eastAsia="en-GB"/>
        </w:rPr>
        <w:t xml:space="preserve">we were concerned that some details of the proposals on the application form did not correspond with details found elsewhere in the paperwork, and in some cases were contradictory. We also could not find any detail of the proposed porch addition. We would like the details clarified and the contradictions resolved, and would like then to comment further. In the </w:t>
      </w:r>
      <w:proofErr w:type="gramStart"/>
      <w:r w:rsidRPr="002B23DD">
        <w:rPr>
          <w:rFonts w:eastAsia="Times New Roman"/>
          <w:color w:val="222222"/>
          <w:lang w:eastAsia="en-GB"/>
        </w:rPr>
        <w:t>meantime</w:t>
      </w:r>
      <w:proofErr w:type="gramEnd"/>
      <w:r w:rsidRPr="002B23DD">
        <w:rPr>
          <w:rFonts w:eastAsia="Times New Roman"/>
          <w:color w:val="222222"/>
          <w:lang w:eastAsia="en-GB"/>
        </w:rPr>
        <w:t xml:space="preserve"> and in relation to the details thus far provided, we are not in favour of the proposed re-roofing of the building being in black </w:t>
      </w:r>
      <w:proofErr w:type="spellStart"/>
      <w:r w:rsidRPr="002B23DD">
        <w:rPr>
          <w:rFonts w:eastAsia="Times New Roman"/>
          <w:color w:val="222222"/>
          <w:lang w:eastAsia="en-GB"/>
        </w:rPr>
        <w:t>eternit</w:t>
      </w:r>
      <w:proofErr w:type="spellEnd"/>
      <w:r w:rsidRPr="002B23DD">
        <w:rPr>
          <w:rFonts w:eastAsia="Times New Roman"/>
          <w:color w:val="222222"/>
          <w:lang w:eastAsia="en-GB"/>
        </w:rPr>
        <w:t xml:space="preserve"> profile 6 fibre cement as this has an industrial appearance which is not well suited to a residential building. We would prefer to see conventional roof tiles as per existing rather than industrial-style roofing. Moreover, from an environmental point of view – and we noted that the applicant is championing environmental gains which we support – it would be better to retain the existing roof tiles and supplement these if extra are needed for the proposed work on the building, rather than re-cover the whole roof in new materials. We also felt that the extensive black wall cladding would be unattractive.</w:t>
      </w:r>
    </w:p>
    <w:p w14:paraId="2D21C7A4" w14:textId="77777777" w:rsidR="00144196" w:rsidRPr="002B23DD" w:rsidRDefault="00144196" w:rsidP="002B23DD">
      <w:pPr>
        <w:pStyle w:val="BodyText"/>
        <w:rPr>
          <w:rFonts w:eastAsia="Times New Roman"/>
          <w:color w:val="222222"/>
          <w:lang w:eastAsia="en-GB"/>
        </w:rPr>
      </w:pPr>
    </w:p>
    <w:p w14:paraId="32EEEE92" w14:textId="77777777" w:rsidR="004D223A" w:rsidRPr="004D223A" w:rsidRDefault="004D223A" w:rsidP="002E0B8D">
      <w:pPr>
        <w:pStyle w:val="BodyText"/>
        <w:rPr>
          <w:lang w:eastAsia="en-GB"/>
        </w:rPr>
      </w:pPr>
      <w:r w:rsidRPr="004D223A">
        <w:rPr>
          <w:lang w:eastAsia="en-GB"/>
        </w:rPr>
        <w:t>Planning Applications pending:</w:t>
      </w:r>
    </w:p>
    <w:p w14:paraId="0F9AE8BF" w14:textId="642395BB" w:rsidR="004D223A" w:rsidRDefault="004D223A" w:rsidP="004D223A">
      <w:pPr>
        <w:pStyle w:val="BodyText"/>
        <w:rPr>
          <w:rFonts w:ascii="Verdana" w:hAnsi="Verdana"/>
          <w:color w:val="222222"/>
          <w:shd w:val="clear" w:color="auto" w:fill="FFFFFF"/>
        </w:rPr>
      </w:pPr>
      <w:r w:rsidRPr="004D223A">
        <w:rPr>
          <w:u w:val="single"/>
        </w:rPr>
        <w:t xml:space="preserve">21/506547/SUB Perry Court Farm London Road Faversham ME13 8RY </w:t>
      </w:r>
      <w:r w:rsidRPr="004D223A">
        <w:t>Proposal: Submission of details pursuant to condition 20 (Archaeology) in relation to planning permission 15/504264/OUT.</w:t>
      </w:r>
      <w:r w:rsidRPr="004D223A">
        <w:rPr>
          <w:rFonts w:ascii="Verdana" w:hAnsi="Verdana"/>
          <w:color w:val="222222"/>
          <w:shd w:val="clear" w:color="auto" w:fill="FFFFFF"/>
        </w:rPr>
        <w:t xml:space="preserve"> </w:t>
      </w:r>
    </w:p>
    <w:p w14:paraId="44342064" w14:textId="77777777" w:rsidR="004D223A" w:rsidRPr="004D223A" w:rsidRDefault="004D223A" w:rsidP="004D223A">
      <w:pPr>
        <w:pStyle w:val="BodyText"/>
        <w:rPr>
          <w:lang w:eastAsia="en-GB"/>
        </w:rPr>
      </w:pPr>
    </w:p>
    <w:p w14:paraId="44DFA68D" w14:textId="1ECB8707" w:rsidR="004D223A" w:rsidRDefault="004D223A" w:rsidP="004D223A">
      <w:pPr>
        <w:pStyle w:val="BodyText"/>
        <w:rPr>
          <w:rFonts w:cstheme="minorBidi"/>
        </w:rPr>
      </w:pPr>
      <w:r w:rsidRPr="004D223A">
        <w:rPr>
          <w:rFonts w:cstheme="minorBidi"/>
          <w:u w:val="single"/>
        </w:rPr>
        <w:t>21/505759/SUB Queen Court Barns Water Lane Ospringe Kent ME13 8UA.</w:t>
      </w:r>
      <w:r w:rsidRPr="004D223A">
        <w:rPr>
          <w:rFonts w:cstheme="minorBidi"/>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0107E433" w14:textId="77777777" w:rsidR="004D223A" w:rsidRPr="004D223A" w:rsidRDefault="004D223A" w:rsidP="004D223A">
      <w:pPr>
        <w:pStyle w:val="BodyText"/>
        <w:rPr>
          <w:rFonts w:cstheme="minorBidi"/>
        </w:rPr>
      </w:pPr>
    </w:p>
    <w:p w14:paraId="53054DC8" w14:textId="26CA2509" w:rsidR="004D223A" w:rsidRDefault="004D223A" w:rsidP="004D223A">
      <w:pPr>
        <w:pStyle w:val="BodyText"/>
        <w:rPr>
          <w:rFonts w:cstheme="minorBidi"/>
        </w:rPr>
      </w:pPr>
      <w:r w:rsidRPr="004D223A">
        <w:rPr>
          <w:rFonts w:cstheme="minorBidi"/>
          <w:u w:val="single"/>
        </w:rPr>
        <w:t>21/505767/SUB Queen Court Barns Water Lane Ospringe Kent ME13 8UA.</w:t>
      </w:r>
      <w:r w:rsidRPr="004D223A">
        <w:rPr>
          <w:rFonts w:cstheme="minorBidi"/>
        </w:rPr>
        <w:t xml:space="preserve">  Submission of details pursuant to condition 4 (details of both hard and soft landscape) and condition 14 (The bat tiles, bat loft and owl boxes) in relation to planning permission 19/505888/FULL </w:t>
      </w:r>
    </w:p>
    <w:p w14:paraId="33FBA011" w14:textId="77777777" w:rsidR="004D223A" w:rsidRPr="004D223A" w:rsidRDefault="004D223A" w:rsidP="004D223A">
      <w:pPr>
        <w:pStyle w:val="BodyText"/>
        <w:rPr>
          <w:rFonts w:cstheme="minorBidi"/>
        </w:rPr>
      </w:pPr>
    </w:p>
    <w:p w14:paraId="0D85D457" w14:textId="57386A54" w:rsidR="004D223A" w:rsidRDefault="004D223A" w:rsidP="004D223A">
      <w:pPr>
        <w:pStyle w:val="BodyText"/>
        <w:rPr>
          <w:rFonts w:cstheme="minorBidi"/>
        </w:rPr>
      </w:pPr>
      <w:r w:rsidRPr="004D223A">
        <w:rPr>
          <w:rFonts w:cstheme="minorBidi"/>
          <w:u w:val="single"/>
        </w:rPr>
        <w:t>21/504336/FULL Ospringe 1 Water Treatment Works Water Lane Ospringe Kent ME13</w:t>
      </w:r>
      <w:r w:rsidRPr="004D223A">
        <w:rPr>
          <w:rFonts w:cstheme="minorBidi"/>
        </w:rPr>
        <w:t xml:space="preserve"> 0EP Installation of a kiosk mounted on a concrete slab at the existing water treatment works site to house an ultraviolet disinfection plant and ancillary equipment. </w:t>
      </w:r>
    </w:p>
    <w:p w14:paraId="2A53F8EA" w14:textId="77777777" w:rsidR="004D223A" w:rsidRPr="004D223A" w:rsidRDefault="004D223A" w:rsidP="004D223A">
      <w:pPr>
        <w:pStyle w:val="BodyText"/>
        <w:rPr>
          <w:rFonts w:cstheme="minorBidi"/>
        </w:rPr>
      </w:pPr>
    </w:p>
    <w:p w14:paraId="622FC98C" w14:textId="7280E373" w:rsidR="004D223A" w:rsidRDefault="004D223A" w:rsidP="004D223A">
      <w:pPr>
        <w:pStyle w:val="BodyText"/>
        <w:rPr>
          <w:rFonts w:ascii="Verdana" w:hAnsi="Verdana" w:cstheme="minorBidi"/>
          <w:shd w:val="clear" w:color="auto" w:fill="FFFFFF"/>
        </w:rPr>
      </w:pPr>
      <w:r w:rsidRPr="004D223A">
        <w:rPr>
          <w:rFonts w:cstheme="minorBidi"/>
          <w:u w:val="single"/>
        </w:rPr>
        <w:t xml:space="preserve">21/504692/SUB: Land </w:t>
      </w:r>
      <w:proofErr w:type="gramStart"/>
      <w:r w:rsidRPr="004D223A">
        <w:rPr>
          <w:rFonts w:cstheme="minorBidi"/>
          <w:u w:val="single"/>
        </w:rPr>
        <w:t>At</w:t>
      </w:r>
      <w:proofErr w:type="gramEnd"/>
      <w:r w:rsidRPr="004D223A">
        <w:rPr>
          <w:rFonts w:cstheme="minorBidi"/>
          <w:u w:val="single"/>
        </w:rPr>
        <w:t xml:space="preserve"> Perry Court London Road Faversham Kent ME13 8YA</w:t>
      </w:r>
      <w:r w:rsidRPr="004D223A">
        <w:rPr>
          <w:rFonts w:cstheme="minorBidi"/>
        </w:rPr>
        <w:t xml:space="preserve"> Proposal: Submission of Details to Discharge Condition 22 - Green infrastructure and biodiversity management plan subject to 15/504264/OUT.</w:t>
      </w:r>
      <w:r w:rsidRPr="004D223A">
        <w:rPr>
          <w:rFonts w:ascii="Verdana" w:hAnsi="Verdana" w:cstheme="minorBidi"/>
          <w:shd w:val="clear" w:color="auto" w:fill="FFFFFF"/>
        </w:rPr>
        <w:t xml:space="preserve"> </w:t>
      </w:r>
    </w:p>
    <w:p w14:paraId="55A2A6B1" w14:textId="77777777" w:rsidR="004D223A" w:rsidRPr="004D223A" w:rsidRDefault="004D223A" w:rsidP="004D223A">
      <w:pPr>
        <w:pStyle w:val="BodyText"/>
        <w:rPr>
          <w:rFonts w:cstheme="minorBidi"/>
        </w:rPr>
      </w:pPr>
    </w:p>
    <w:p w14:paraId="5E53E5AF" w14:textId="5BE1AE23" w:rsidR="004D223A" w:rsidRDefault="004D223A" w:rsidP="004D223A">
      <w:pPr>
        <w:pStyle w:val="BodyText"/>
      </w:pPr>
      <w:r w:rsidRPr="004D223A">
        <w:rPr>
          <w:u w:val="single"/>
        </w:rPr>
        <w:t xml:space="preserve">21/504695/FULL </w:t>
      </w:r>
      <w:proofErr w:type="spellStart"/>
      <w:r w:rsidRPr="004D223A">
        <w:rPr>
          <w:u w:val="single"/>
        </w:rPr>
        <w:t>Syndale</w:t>
      </w:r>
      <w:proofErr w:type="spellEnd"/>
      <w:r w:rsidRPr="004D223A">
        <w:rPr>
          <w:u w:val="single"/>
        </w:rPr>
        <w:t xml:space="preserve"> Park London Road Ospringe Faversham Kent ME13 0RH</w:t>
      </w:r>
      <w:r w:rsidRPr="004D223A">
        <w:t>. Erection of elderly persons care home.</w:t>
      </w:r>
    </w:p>
    <w:p w14:paraId="7BE26CBF" w14:textId="77777777" w:rsidR="004D223A" w:rsidRPr="004D223A" w:rsidRDefault="004D223A" w:rsidP="004D223A">
      <w:pPr>
        <w:pStyle w:val="BodyText"/>
      </w:pPr>
    </w:p>
    <w:p w14:paraId="539F6502" w14:textId="46D8FF0C" w:rsidR="004D223A" w:rsidRDefault="004D223A" w:rsidP="004D223A">
      <w:pPr>
        <w:pStyle w:val="BodyText"/>
      </w:pPr>
      <w:r w:rsidRPr="004D223A">
        <w:rPr>
          <w:u w:val="single"/>
        </w:rPr>
        <w:t>21/504300/</w:t>
      </w:r>
      <w:proofErr w:type="spellStart"/>
      <w:r w:rsidRPr="004D223A">
        <w:rPr>
          <w:u w:val="single"/>
        </w:rPr>
        <w:t>FULLHill</w:t>
      </w:r>
      <w:proofErr w:type="spellEnd"/>
      <w:r w:rsidRPr="004D223A">
        <w:rPr>
          <w:u w:val="single"/>
        </w:rPr>
        <w:t xml:space="preserve"> Top Farm </w:t>
      </w:r>
      <w:proofErr w:type="spellStart"/>
      <w:r w:rsidRPr="004D223A">
        <w:rPr>
          <w:u w:val="single"/>
        </w:rPr>
        <w:t>Elverland</w:t>
      </w:r>
      <w:proofErr w:type="spellEnd"/>
      <w:r w:rsidRPr="004D223A">
        <w:rPr>
          <w:u w:val="single"/>
        </w:rPr>
        <w:t xml:space="preserve"> Lane Ospringe Faversham Kent ME13 0SP</w:t>
      </w:r>
      <w:r w:rsidRPr="004D223A">
        <w:t>.  Demolition of existing stables. Erection of new stables and kennels including a dedicated tack room, feed room, toilet and welfare facilities (Part Retrospective).</w:t>
      </w:r>
    </w:p>
    <w:p w14:paraId="0DBD5723" w14:textId="77777777" w:rsidR="004D223A" w:rsidRPr="004D223A" w:rsidRDefault="004D223A" w:rsidP="004D223A">
      <w:pPr>
        <w:pStyle w:val="BodyText"/>
        <w:rPr>
          <w:u w:val="single"/>
        </w:rPr>
      </w:pPr>
    </w:p>
    <w:p w14:paraId="24F2CFED" w14:textId="33C4A325" w:rsidR="004D223A" w:rsidRDefault="004D223A" w:rsidP="004D223A">
      <w:pPr>
        <w:pStyle w:val="BodyText"/>
      </w:pPr>
      <w:r w:rsidRPr="004D223A">
        <w:rPr>
          <w:u w:val="single"/>
        </w:rPr>
        <w:t>21/503788/FULL Barn 1 Queen Court Farm Water Lane Ospringe Faversham</w:t>
      </w:r>
      <w:r w:rsidRPr="004D223A">
        <w:t xml:space="preserve"> Conversion of the barn to create a </w:t>
      </w:r>
      <w:proofErr w:type="gramStart"/>
      <w:r w:rsidRPr="004D223A">
        <w:t>three bedroom</w:t>
      </w:r>
      <w:proofErr w:type="gramEnd"/>
      <w:r w:rsidRPr="004D223A">
        <w:t xml:space="preserve"> dwelling with hard and soft landscaping.</w:t>
      </w:r>
    </w:p>
    <w:p w14:paraId="19B39C95" w14:textId="77777777" w:rsidR="004D223A" w:rsidRPr="004D223A" w:rsidRDefault="004D223A" w:rsidP="004D223A">
      <w:pPr>
        <w:pStyle w:val="BodyText"/>
      </w:pPr>
    </w:p>
    <w:p w14:paraId="121F748B" w14:textId="1A8AC750" w:rsidR="004D223A" w:rsidRDefault="004D223A" w:rsidP="004D223A">
      <w:pPr>
        <w:pStyle w:val="BodyText"/>
      </w:pPr>
      <w:r w:rsidRPr="004D223A">
        <w:rPr>
          <w:u w:val="single"/>
        </w:rPr>
        <w:t>21/503789/</w:t>
      </w:r>
      <w:proofErr w:type="gramStart"/>
      <w:r w:rsidRPr="004D223A">
        <w:rPr>
          <w:u w:val="single"/>
        </w:rPr>
        <w:t>LBC  Barn</w:t>
      </w:r>
      <w:proofErr w:type="gramEnd"/>
      <w:r w:rsidRPr="004D223A">
        <w:rPr>
          <w:u w:val="single"/>
        </w:rPr>
        <w:t xml:space="preserve"> 1 Queen Court Farm Water Lane Ospringe Faversham</w:t>
      </w:r>
      <w:r w:rsidRPr="004D223A">
        <w:t xml:space="preserve"> Listed Building Consent for conversion of the barn to create a three bedroom dwelling with internal and external alterations.</w:t>
      </w:r>
    </w:p>
    <w:p w14:paraId="590D10F7" w14:textId="77777777" w:rsidR="004D223A" w:rsidRPr="004D223A" w:rsidRDefault="004D223A" w:rsidP="004D223A">
      <w:pPr>
        <w:pStyle w:val="BodyText"/>
      </w:pPr>
    </w:p>
    <w:p w14:paraId="5BC6A9DF" w14:textId="77777777" w:rsidR="004D223A" w:rsidRPr="004D223A" w:rsidRDefault="004D223A" w:rsidP="004D223A">
      <w:pPr>
        <w:pStyle w:val="BodyText"/>
      </w:pPr>
      <w:r w:rsidRPr="004D223A">
        <w:rPr>
          <w:u w:val="single"/>
        </w:rPr>
        <w:t>21/504297/SUB Queen Court Barns Water Lane Ospringe Kent ME13 8UA</w:t>
      </w:r>
      <w:r w:rsidRPr="004D223A">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6F6FC4BF" w14:textId="77777777" w:rsidR="004D223A" w:rsidRPr="004D223A" w:rsidRDefault="004D223A" w:rsidP="004D223A">
      <w:pPr>
        <w:pStyle w:val="BodyText"/>
      </w:pPr>
    </w:p>
    <w:p w14:paraId="2DDBD371" w14:textId="6550C9D1" w:rsidR="004D223A" w:rsidRDefault="004D223A" w:rsidP="004D223A">
      <w:pPr>
        <w:pStyle w:val="BodyText"/>
      </w:pPr>
      <w:r w:rsidRPr="004D223A">
        <w:rPr>
          <w:u w:val="single"/>
        </w:rPr>
        <w:t>20/505877/OUT Brogdale Farm Brogdale Road Ospringe ME13 8XU</w:t>
      </w:r>
      <w:r w:rsidRPr="004D223A">
        <w:t>Outline planning application for mixed-use development comprising a nursery school and flexible workshop/business units (all matters reserved except access. Amended plans.</w:t>
      </w:r>
    </w:p>
    <w:p w14:paraId="675B3AF4" w14:textId="77777777" w:rsidR="004D223A" w:rsidRPr="004D223A" w:rsidRDefault="004D223A" w:rsidP="004D223A">
      <w:pPr>
        <w:pStyle w:val="BodyText"/>
      </w:pPr>
    </w:p>
    <w:p w14:paraId="654B59DC" w14:textId="77777777" w:rsidR="004D223A" w:rsidRPr="004D223A" w:rsidRDefault="004D223A" w:rsidP="004D223A">
      <w:pPr>
        <w:pStyle w:val="BodyText"/>
      </w:pPr>
      <w:r w:rsidRPr="004D223A">
        <w:rPr>
          <w:u w:val="single"/>
        </w:rPr>
        <w:t xml:space="preserve">19/502484/FULL Willow Farm </w:t>
      </w:r>
      <w:proofErr w:type="spellStart"/>
      <w:r w:rsidRPr="004D223A">
        <w:rPr>
          <w:u w:val="single"/>
        </w:rPr>
        <w:t>Hansletts</w:t>
      </w:r>
      <w:proofErr w:type="spellEnd"/>
      <w:r w:rsidRPr="004D223A">
        <w:rPr>
          <w:u w:val="single"/>
        </w:rPr>
        <w:t xml:space="preserve"> Lane Ospringe Faversham Kent.</w:t>
      </w:r>
      <w:r w:rsidRPr="004D223A">
        <w:t xml:space="preserve">  Change of Description "The proposed conversion of existing outbuilding Block 4 to Commercial units for use Class E (Commercial, Business and Service) a, b, c(ii</w:t>
      </w:r>
      <w:proofErr w:type="gramStart"/>
      <w:r w:rsidRPr="004D223A">
        <w:t>),c</w:t>
      </w:r>
      <w:proofErr w:type="gramEnd"/>
      <w:r w:rsidRPr="004D223A">
        <w:t>(iii),e, f, g(iii) and the replacement of outbuilding Block 5 with a two storey building to form 6 no commercial units for use Class E a, b, c(ii),c(iii),e, f, g(iii) on the ground floor and Use Class E g(</w:t>
      </w:r>
      <w:proofErr w:type="spellStart"/>
      <w:r w:rsidRPr="004D223A">
        <w:t>i</w:t>
      </w:r>
      <w:proofErr w:type="spellEnd"/>
      <w:r w:rsidRPr="004D223A">
        <w:t>) and Use Class F (Local Community) 2(b) on the first floor. The erection of a covered walkway and lean to extension to Block 1 and associated car parking provision". Amended and additional information received 09.03.21</w:t>
      </w:r>
    </w:p>
    <w:p w14:paraId="16C33586" w14:textId="77777777" w:rsidR="004D223A" w:rsidRPr="004D223A" w:rsidRDefault="004D223A" w:rsidP="004D223A">
      <w:pPr>
        <w:widowControl/>
        <w:autoSpaceDE/>
        <w:autoSpaceDN/>
        <w:jc w:val="both"/>
        <w:rPr>
          <w:rFonts w:asciiTheme="minorHAnsi" w:eastAsiaTheme="minorHAnsi" w:hAnsiTheme="minorHAnsi" w:cstheme="minorHAnsi"/>
          <w:color w:val="000000" w:themeColor="text1"/>
          <w:shd w:val="clear" w:color="auto" w:fill="FFFFFF"/>
        </w:rPr>
      </w:pPr>
    </w:p>
    <w:p w14:paraId="59E91F09" w14:textId="77777777" w:rsidR="004D223A" w:rsidRPr="004D223A" w:rsidRDefault="004D223A" w:rsidP="004D223A">
      <w:pPr>
        <w:pStyle w:val="BodyText"/>
        <w:rPr>
          <w:shd w:val="clear" w:color="auto" w:fill="FFFFFF"/>
        </w:rPr>
      </w:pPr>
      <w:r w:rsidRPr="004D223A">
        <w:rPr>
          <w:u w:val="single"/>
          <w:shd w:val="clear" w:color="auto" w:fill="FFFFFF"/>
        </w:rPr>
        <w:t xml:space="preserve">20/504528/SUB Land </w:t>
      </w:r>
      <w:proofErr w:type="gramStart"/>
      <w:r w:rsidRPr="004D223A">
        <w:rPr>
          <w:u w:val="single"/>
          <w:shd w:val="clear" w:color="auto" w:fill="FFFFFF"/>
        </w:rPr>
        <w:t>At</w:t>
      </w:r>
      <w:proofErr w:type="gramEnd"/>
      <w:r w:rsidRPr="004D223A">
        <w:rPr>
          <w:u w:val="single"/>
          <w:shd w:val="clear" w:color="auto" w:fill="FFFFFF"/>
        </w:rPr>
        <w:t xml:space="preserve"> </w:t>
      </w:r>
      <w:proofErr w:type="spellStart"/>
      <w:r w:rsidRPr="004D223A">
        <w:rPr>
          <w:u w:val="single"/>
          <w:shd w:val="clear" w:color="auto" w:fill="FFFFFF"/>
        </w:rPr>
        <w:t>Homestall</w:t>
      </w:r>
      <w:proofErr w:type="spellEnd"/>
      <w:r w:rsidRPr="004D223A">
        <w:rPr>
          <w:u w:val="single"/>
          <w:shd w:val="clear" w:color="auto" w:fill="FFFFFF"/>
        </w:rPr>
        <w:t xml:space="preserve"> Hill </w:t>
      </w:r>
      <w:proofErr w:type="spellStart"/>
      <w:r w:rsidRPr="004D223A">
        <w:rPr>
          <w:u w:val="single"/>
          <w:shd w:val="clear" w:color="auto" w:fill="FFFFFF"/>
        </w:rPr>
        <w:t>Homestall</w:t>
      </w:r>
      <w:proofErr w:type="spellEnd"/>
      <w:r w:rsidRPr="004D223A">
        <w:rPr>
          <w:u w:val="single"/>
          <w:shd w:val="clear" w:color="auto" w:fill="FFFFFF"/>
        </w:rPr>
        <w:t xml:space="preserve"> Road Doddington Kent ME9 0LB</w:t>
      </w:r>
      <w:r w:rsidRPr="004D223A">
        <w:rPr>
          <w:shd w:val="clear" w:color="auto" w:fill="FFFFFF"/>
        </w:rPr>
        <w:t>.  Submission of details pursuant to condition 12 (details of floodlighting, security lighting or other external lighting) in relation to planning permission 19/504117/FULL.</w:t>
      </w:r>
    </w:p>
    <w:p w14:paraId="1B12CBE6" w14:textId="77777777" w:rsidR="004D223A" w:rsidRDefault="004D223A" w:rsidP="004D223A">
      <w:pPr>
        <w:pStyle w:val="BodyText"/>
        <w:rPr>
          <w:shd w:val="clear" w:color="auto" w:fill="FFFFFF"/>
        </w:rPr>
      </w:pPr>
    </w:p>
    <w:p w14:paraId="5F586F70" w14:textId="31F18F4A" w:rsidR="004D223A" w:rsidRPr="004D223A" w:rsidRDefault="004D223A" w:rsidP="004D223A">
      <w:pPr>
        <w:pStyle w:val="BodyText"/>
        <w:rPr>
          <w:shd w:val="clear" w:color="auto" w:fill="FFFFFF"/>
        </w:rPr>
      </w:pPr>
      <w:r w:rsidRPr="004D223A">
        <w:rPr>
          <w:shd w:val="clear" w:color="auto" w:fill="FFFFFF"/>
        </w:rPr>
        <w:t>There are still extant Perry Court applications.</w:t>
      </w:r>
    </w:p>
    <w:p w14:paraId="125864E6" w14:textId="77777777" w:rsidR="004D223A" w:rsidRDefault="004D223A" w:rsidP="004D223A">
      <w:pPr>
        <w:pStyle w:val="BodyText"/>
      </w:pPr>
    </w:p>
    <w:p w14:paraId="5EB80D5A" w14:textId="3B24EB01" w:rsidR="004D223A" w:rsidRPr="004D223A" w:rsidRDefault="004D223A" w:rsidP="004D223A">
      <w:pPr>
        <w:pStyle w:val="BodyText"/>
      </w:pPr>
      <w:r w:rsidRPr="004D223A">
        <w:t>SBC Decisions:</w:t>
      </w:r>
    </w:p>
    <w:p w14:paraId="55E52497" w14:textId="77777777" w:rsidR="004D223A" w:rsidRPr="004D223A" w:rsidRDefault="004D223A" w:rsidP="004D223A">
      <w:pPr>
        <w:pStyle w:val="BodyText"/>
        <w:rPr>
          <w:rFonts w:cstheme="minorBidi"/>
        </w:rPr>
      </w:pPr>
      <w:r w:rsidRPr="004D223A">
        <w:rPr>
          <w:rFonts w:cstheme="minorBidi"/>
          <w:u w:val="single"/>
        </w:rPr>
        <w:t>21/506314/</w:t>
      </w:r>
      <w:proofErr w:type="spellStart"/>
      <w:r w:rsidRPr="004D223A">
        <w:rPr>
          <w:rFonts w:cstheme="minorBidi"/>
          <w:u w:val="single"/>
        </w:rPr>
        <w:t>FULLStable</w:t>
      </w:r>
      <w:proofErr w:type="spellEnd"/>
      <w:r w:rsidRPr="004D223A">
        <w:rPr>
          <w:rFonts w:cstheme="minorBidi"/>
          <w:u w:val="single"/>
        </w:rPr>
        <w:t xml:space="preserve"> Cottage Belmont Paddocks </w:t>
      </w:r>
      <w:proofErr w:type="spellStart"/>
      <w:r w:rsidRPr="004D223A">
        <w:rPr>
          <w:rFonts w:cstheme="minorBidi"/>
          <w:u w:val="single"/>
        </w:rPr>
        <w:t>Scooks</w:t>
      </w:r>
      <w:proofErr w:type="spellEnd"/>
      <w:r w:rsidRPr="004D223A">
        <w:rPr>
          <w:rFonts w:cstheme="minorBidi"/>
          <w:u w:val="single"/>
        </w:rPr>
        <w:t xml:space="preserve"> Hill Ospringe Faversham Kent ME13 0AD.</w:t>
      </w:r>
      <w:r w:rsidRPr="004D223A">
        <w:rPr>
          <w:rFonts w:cstheme="minorBidi"/>
        </w:rPr>
        <w:t xml:space="preserve">  Erection of single storey rear flat roof extension with parapet edge.  Approved.</w:t>
      </w:r>
    </w:p>
    <w:p w14:paraId="52B9881A" w14:textId="77777777" w:rsidR="004D223A" w:rsidRPr="004D223A" w:rsidRDefault="004D223A" w:rsidP="004D223A">
      <w:pPr>
        <w:pStyle w:val="BodyText"/>
      </w:pPr>
    </w:p>
    <w:p w14:paraId="32A71FB8" w14:textId="77777777" w:rsidR="004D223A" w:rsidRPr="004D223A" w:rsidRDefault="004D223A" w:rsidP="004D223A">
      <w:pPr>
        <w:pStyle w:val="BodyText"/>
      </w:pPr>
      <w:r w:rsidRPr="004D223A">
        <w:t>Planning Inspectorate Appeals:</w:t>
      </w:r>
    </w:p>
    <w:p w14:paraId="50789A41" w14:textId="77777777" w:rsidR="004D223A" w:rsidRPr="004D223A" w:rsidRDefault="004D223A" w:rsidP="004D223A">
      <w:pPr>
        <w:pStyle w:val="BodyText"/>
      </w:pPr>
      <w:r w:rsidRPr="004D223A">
        <w:rPr>
          <w:u w:val="single"/>
          <w:shd w:val="clear" w:color="auto" w:fill="FFFFFF"/>
        </w:rPr>
        <w:t>APP/V2255/C/18/3202648</w:t>
      </w:r>
      <w:r w:rsidRPr="004D223A">
        <w:rPr>
          <w:u w:val="single"/>
        </w:rPr>
        <w:t xml:space="preserve"> Horseshoe Farm </w:t>
      </w:r>
      <w:proofErr w:type="spellStart"/>
      <w:r w:rsidRPr="004D223A">
        <w:rPr>
          <w:u w:val="single"/>
        </w:rPr>
        <w:t>Elverland</w:t>
      </w:r>
      <w:proofErr w:type="spellEnd"/>
      <w:r w:rsidRPr="004D223A">
        <w:rPr>
          <w:u w:val="single"/>
        </w:rPr>
        <w:t xml:space="preserve"> Lane Ospringe</w:t>
      </w:r>
      <w:r w:rsidRPr="004D223A">
        <w:t xml:space="preserve"> </w:t>
      </w:r>
      <w:r w:rsidRPr="004D223A">
        <w:rPr>
          <w:shd w:val="clear" w:color="auto" w:fill="FFFFFF"/>
        </w:rPr>
        <w:t xml:space="preserve">Appeal against Enforcement Notice Non-compliance of condition 2 of planning permission 15/505252/FULL. In progress. </w:t>
      </w:r>
    </w:p>
    <w:p w14:paraId="6B3E0F2C" w14:textId="77777777" w:rsidR="004D223A" w:rsidRDefault="004D223A" w:rsidP="004D223A">
      <w:pPr>
        <w:pStyle w:val="BodyText"/>
        <w:ind w:left="0"/>
      </w:pPr>
    </w:p>
    <w:p w14:paraId="6A31638B" w14:textId="350A67D4" w:rsidR="004D223A" w:rsidRPr="004D223A" w:rsidRDefault="004D223A" w:rsidP="004D223A">
      <w:pPr>
        <w:pStyle w:val="BodyText"/>
      </w:pPr>
      <w:r w:rsidRPr="004D223A">
        <w:t>Planning Inspectorate Decisions:</w:t>
      </w:r>
    </w:p>
    <w:p w14:paraId="2F3A8A0A" w14:textId="6767A396" w:rsidR="004D223A" w:rsidRDefault="004D223A" w:rsidP="004D223A">
      <w:pPr>
        <w:pStyle w:val="BodyText"/>
      </w:pPr>
      <w:r w:rsidRPr="004D223A">
        <w:t xml:space="preserve">20/503542/PNPA PINS reference: APP/V2255/W/21/3272347 </w:t>
      </w:r>
      <w:proofErr w:type="spellStart"/>
      <w:r w:rsidRPr="004D223A">
        <w:t>Churchmans</w:t>
      </w:r>
      <w:proofErr w:type="spellEnd"/>
      <w:r w:rsidRPr="004D223A">
        <w:t xml:space="preserve"> Farm </w:t>
      </w:r>
      <w:proofErr w:type="spellStart"/>
      <w:r w:rsidRPr="004D223A">
        <w:t>Stalisfield</w:t>
      </w:r>
      <w:proofErr w:type="spellEnd"/>
      <w:r w:rsidRPr="004D223A">
        <w:t xml:space="preserve"> Road Ospringe. Linked Appeal with appeal reference APP/V2255/W/21/3272387. Dismissed.</w:t>
      </w:r>
    </w:p>
    <w:p w14:paraId="0DFB9AFF" w14:textId="0875D286" w:rsidR="00EB0CFE" w:rsidRDefault="00EB0CFE" w:rsidP="004D223A">
      <w:pPr>
        <w:pStyle w:val="BodyText"/>
      </w:pPr>
    </w:p>
    <w:p w14:paraId="2B1A26C3" w14:textId="2497299E" w:rsidR="00EB0CFE" w:rsidRDefault="00EB0CFE" w:rsidP="004D223A">
      <w:pPr>
        <w:pStyle w:val="BodyText"/>
      </w:pPr>
      <w:r>
        <w:t xml:space="preserve">The parish council discussed the dismissed appeal for </w:t>
      </w:r>
      <w:proofErr w:type="spellStart"/>
      <w:r>
        <w:t>Churchmans</w:t>
      </w:r>
      <w:proofErr w:type="spellEnd"/>
      <w:r>
        <w:t xml:space="preserve"> Farm referred to above. A local resident had contacted the council concerned at the size of the building currently being constructed at </w:t>
      </w:r>
      <w:proofErr w:type="spellStart"/>
      <w:r>
        <w:t>Churchmans</w:t>
      </w:r>
      <w:proofErr w:type="spellEnd"/>
      <w:r>
        <w:t xml:space="preserve"> Farm. The council considered the planning history noting that some Prior Approval applications had been approved; one amendment to a Prior Approval allowed; whilst others had been refused and an appeal dismissed. The building on the north eastern part of the site has seemingly been demolished and is being replaced by a new timber-framed building. It was not possible to determine from the planning records available online what exactly had been approved especially as plans for more than one application appeared to be identical. It was </w:t>
      </w:r>
      <w:proofErr w:type="gramStart"/>
      <w:r>
        <w:rPr>
          <w:b/>
          <w:bCs/>
        </w:rPr>
        <w:t xml:space="preserve">agreed </w:t>
      </w:r>
      <w:r>
        <w:t xml:space="preserve"> that</w:t>
      </w:r>
      <w:proofErr w:type="gramEnd"/>
      <w:r>
        <w:t xml:space="preserve"> the Clerk should be asked to contact Swale for clarity on what had been approved and what had been refused.</w:t>
      </w:r>
    </w:p>
    <w:p w14:paraId="56245B14" w14:textId="4BC6EF72" w:rsidR="00EB0CFE" w:rsidRDefault="00EB0CFE" w:rsidP="004D223A">
      <w:pPr>
        <w:pStyle w:val="BodyText"/>
      </w:pPr>
    </w:p>
    <w:p w14:paraId="29DCD8CF" w14:textId="058DE893" w:rsidR="00EB0CFE" w:rsidRPr="00EB0CFE" w:rsidRDefault="00EB0CFE" w:rsidP="004D223A">
      <w:pPr>
        <w:pStyle w:val="BodyText"/>
      </w:pPr>
      <w:r>
        <w:t xml:space="preserve">The Chairman reported to the council on the email correspondence with Graham Thomas concerning Hill Top Farm, following the report from a local resident that it </w:t>
      </w:r>
      <w:r w:rsidR="002555E7">
        <w:t>appeared that building and other work was being carried out. Inspection by Swale – who had responded quickly – seemed to confirm that work had been done for which there was no consent. Another report stated that a septic tank or cesspool had also been installed in recent months. The council would continue to monitor the situation.</w:t>
      </w:r>
    </w:p>
    <w:p w14:paraId="44B9D731" w14:textId="288154BC" w:rsidR="002B23DD" w:rsidRDefault="002B23DD" w:rsidP="004D223A">
      <w:pPr>
        <w:pStyle w:val="BodyText"/>
        <w:rPr>
          <w:lang w:eastAsia="en-GB"/>
        </w:rPr>
      </w:pPr>
    </w:p>
    <w:p w14:paraId="049C7349" w14:textId="301139FE" w:rsidR="002B23DD" w:rsidRDefault="004D223A" w:rsidP="004D223A">
      <w:pPr>
        <w:pStyle w:val="BodyText"/>
        <w:rPr>
          <w:lang w:eastAsia="en-GB"/>
        </w:rPr>
      </w:pPr>
      <w:r>
        <w:rPr>
          <w:lang w:eastAsia="en-GB"/>
        </w:rPr>
        <w:t>The Clerk had circulated a list of planning applications before the meeting.</w:t>
      </w:r>
    </w:p>
    <w:p w14:paraId="2A408BCC" w14:textId="093FECAD" w:rsidR="00143E6A" w:rsidRPr="00EF01C9" w:rsidRDefault="00143E6A" w:rsidP="006456DB">
      <w:pPr>
        <w:pStyle w:val="BodyText"/>
        <w:ind w:left="0"/>
        <w:rPr>
          <w:rFonts w:asciiTheme="minorHAnsi" w:eastAsiaTheme="minorHAnsi" w:hAnsiTheme="minorHAnsi" w:cstheme="minorHAnsi"/>
          <w:color w:val="FF0000"/>
          <w:lang w:eastAsia="en-GB"/>
        </w:rPr>
      </w:pPr>
    </w:p>
    <w:p w14:paraId="6089B554" w14:textId="25DCA3DB" w:rsidR="00DD1847" w:rsidRDefault="00A40526" w:rsidP="00D1069B">
      <w:pPr>
        <w:pStyle w:val="Heading1"/>
        <w:rPr>
          <w:b w:val="0"/>
          <w:bCs w:val="0"/>
          <w:color w:val="000000" w:themeColor="text1"/>
        </w:rPr>
      </w:pPr>
      <w:r>
        <w:rPr>
          <w:b w:val="0"/>
          <w:bCs w:val="0"/>
          <w:color w:val="000000" w:themeColor="text1"/>
        </w:rPr>
        <w:t>0</w:t>
      </w:r>
      <w:r w:rsidR="00D1069B">
        <w:rPr>
          <w:b w:val="0"/>
          <w:bCs w:val="0"/>
          <w:color w:val="000000" w:themeColor="text1"/>
        </w:rPr>
        <w:t>22</w:t>
      </w:r>
      <w:r w:rsidR="003808E1" w:rsidRPr="00F87B34">
        <w:rPr>
          <w:b w:val="0"/>
          <w:bCs w:val="0"/>
          <w:color w:val="000000" w:themeColor="text1"/>
        </w:rPr>
        <w:t>/2</w:t>
      </w:r>
      <w:r w:rsidR="00143E6A" w:rsidRPr="00F87B34">
        <w:rPr>
          <w:b w:val="0"/>
          <w:bCs w:val="0"/>
          <w:color w:val="000000" w:themeColor="text1"/>
        </w:rPr>
        <w:t>2</w:t>
      </w:r>
      <w:r w:rsidR="005C4101" w:rsidRPr="00F87B34">
        <w:rPr>
          <w:b w:val="0"/>
          <w:bCs w:val="0"/>
          <w:color w:val="000000" w:themeColor="text1"/>
        </w:rPr>
        <w:t xml:space="preserve"> </w:t>
      </w:r>
      <w:r w:rsidR="00D1069B">
        <w:rPr>
          <w:b w:val="0"/>
          <w:bCs w:val="0"/>
          <w:color w:val="000000" w:themeColor="text1"/>
        </w:rPr>
        <w:t>The Queen’s Platinum Jubilee</w:t>
      </w:r>
    </w:p>
    <w:p w14:paraId="1C86CDA5" w14:textId="7A8C06EF" w:rsidR="00D1069B" w:rsidRDefault="00D1069B" w:rsidP="00D1069B">
      <w:pPr>
        <w:pStyle w:val="Heading1"/>
        <w:rPr>
          <w:b w:val="0"/>
          <w:bCs w:val="0"/>
          <w:color w:val="000000" w:themeColor="text1"/>
        </w:rPr>
      </w:pPr>
    </w:p>
    <w:p w14:paraId="68F2F06A" w14:textId="20560388" w:rsidR="00D1069B" w:rsidRDefault="00D1069B" w:rsidP="00D1069B">
      <w:pPr>
        <w:pStyle w:val="Heading1"/>
        <w:ind w:left="720"/>
        <w:rPr>
          <w:b w:val="0"/>
          <w:bCs w:val="0"/>
          <w:color w:val="000000" w:themeColor="text1"/>
        </w:rPr>
      </w:pPr>
      <w:r>
        <w:rPr>
          <w:b w:val="0"/>
          <w:bCs w:val="0"/>
          <w:color w:val="000000" w:themeColor="text1"/>
        </w:rPr>
        <w:t xml:space="preserve">The Chairman has applied to Swale for a grant to assist with the expenses of the Jubilee celebrations. </w:t>
      </w:r>
      <w:r>
        <w:rPr>
          <w:color w:val="000000" w:themeColor="text1"/>
        </w:rPr>
        <w:t xml:space="preserve">It was unanimously resolved </w:t>
      </w:r>
      <w:r w:rsidRPr="00D1069B">
        <w:rPr>
          <w:b w:val="0"/>
          <w:bCs w:val="0"/>
          <w:color w:val="000000" w:themeColor="text1"/>
        </w:rPr>
        <w:t>subject to the making of the grant</w:t>
      </w:r>
      <w:r>
        <w:rPr>
          <w:color w:val="000000" w:themeColor="text1"/>
        </w:rPr>
        <w:t xml:space="preserve"> </w:t>
      </w:r>
      <w:r>
        <w:rPr>
          <w:b w:val="0"/>
          <w:bCs w:val="0"/>
          <w:color w:val="000000" w:themeColor="text1"/>
        </w:rPr>
        <w:t xml:space="preserve">to purchase a beacon; </w:t>
      </w:r>
      <w:proofErr w:type="gramStart"/>
      <w:r>
        <w:rPr>
          <w:b w:val="0"/>
          <w:bCs w:val="0"/>
          <w:color w:val="000000" w:themeColor="text1"/>
        </w:rPr>
        <w:t>also</w:t>
      </w:r>
      <w:proofErr w:type="gramEnd"/>
      <w:r>
        <w:rPr>
          <w:b w:val="0"/>
          <w:bCs w:val="0"/>
          <w:color w:val="000000" w:themeColor="text1"/>
        </w:rPr>
        <w:t xml:space="preserve"> two commemorative trees; </w:t>
      </w:r>
      <w:r w:rsidR="003D5035">
        <w:rPr>
          <w:b w:val="0"/>
          <w:bCs w:val="0"/>
          <w:color w:val="000000" w:themeColor="text1"/>
        </w:rPr>
        <w:t xml:space="preserve">and to fund part of the cost of a street party. The advice </w:t>
      </w:r>
      <w:r w:rsidR="004B4B6A">
        <w:rPr>
          <w:b w:val="0"/>
          <w:bCs w:val="0"/>
          <w:color w:val="000000" w:themeColor="text1"/>
        </w:rPr>
        <w:t xml:space="preserve">received </w:t>
      </w:r>
      <w:r w:rsidR="003D5035">
        <w:rPr>
          <w:b w:val="0"/>
          <w:bCs w:val="0"/>
          <w:color w:val="000000" w:themeColor="text1"/>
        </w:rPr>
        <w:t xml:space="preserve">from the insurers was not especially helpful. The Parish Council will </w:t>
      </w:r>
      <w:r w:rsidR="004B4B6A">
        <w:rPr>
          <w:b w:val="0"/>
          <w:bCs w:val="0"/>
          <w:color w:val="000000" w:themeColor="text1"/>
        </w:rPr>
        <w:t xml:space="preserve">offer to </w:t>
      </w:r>
      <w:r w:rsidR="003D5035">
        <w:rPr>
          <w:b w:val="0"/>
          <w:bCs w:val="0"/>
          <w:color w:val="000000" w:themeColor="text1"/>
        </w:rPr>
        <w:t xml:space="preserve">coordinate the street closure. The Parish Council is waiting to hear back from PFCA in response to </w:t>
      </w:r>
      <w:r w:rsidR="004B4B6A">
        <w:rPr>
          <w:b w:val="0"/>
          <w:bCs w:val="0"/>
          <w:color w:val="000000" w:themeColor="text1"/>
        </w:rPr>
        <w:t>the Council’s</w:t>
      </w:r>
      <w:r w:rsidR="003D5035">
        <w:rPr>
          <w:b w:val="0"/>
          <w:bCs w:val="0"/>
          <w:color w:val="000000" w:themeColor="text1"/>
        </w:rPr>
        <w:t xml:space="preserve"> suggestion to work together on the celebrations etc.</w:t>
      </w:r>
    </w:p>
    <w:p w14:paraId="670C0F67" w14:textId="54B7C852" w:rsidR="003D5035" w:rsidRDefault="003D5035" w:rsidP="00D1069B">
      <w:pPr>
        <w:pStyle w:val="Heading1"/>
        <w:ind w:left="720"/>
        <w:rPr>
          <w:b w:val="0"/>
          <w:bCs w:val="0"/>
          <w:color w:val="000000" w:themeColor="text1"/>
        </w:rPr>
      </w:pPr>
    </w:p>
    <w:p w14:paraId="298CCCD4" w14:textId="5F1F6BAF" w:rsidR="003D5035" w:rsidRPr="003D5035" w:rsidRDefault="003D5035" w:rsidP="00D1069B">
      <w:pPr>
        <w:pStyle w:val="Heading1"/>
        <w:ind w:left="720"/>
        <w:rPr>
          <w:b w:val="0"/>
          <w:bCs w:val="0"/>
          <w:lang w:val="en-US"/>
        </w:rPr>
      </w:pPr>
      <w:r>
        <w:rPr>
          <w:color w:val="000000" w:themeColor="text1"/>
        </w:rPr>
        <w:t xml:space="preserve">Action: </w:t>
      </w:r>
      <w:r>
        <w:rPr>
          <w:b w:val="0"/>
          <w:bCs w:val="0"/>
          <w:color w:val="000000" w:themeColor="text1"/>
        </w:rPr>
        <w:t xml:space="preserve">The Chairman to check that the Clerk has notified the </w:t>
      </w:r>
      <w:proofErr w:type="spellStart"/>
      <w:r>
        <w:rPr>
          <w:b w:val="0"/>
          <w:bCs w:val="0"/>
          <w:color w:val="000000" w:themeColor="text1"/>
        </w:rPr>
        <w:t>Pageant</w:t>
      </w:r>
      <w:r w:rsidR="004B4B6A">
        <w:rPr>
          <w:b w:val="0"/>
          <w:bCs w:val="0"/>
          <w:color w:val="000000" w:themeColor="text1"/>
        </w:rPr>
        <w:t>M</w:t>
      </w:r>
      <w:r>
        <w:rPr>
          <w:b w:val="0"/>
          <w:bCs w:val="0"/>
          <w:color w:val="000000" w:themeColor="text1"/>
        </w:rPr>
        <w:t>aster</w:t>
      </w:r>
      <w:proofErr w:type="spellEnd"/>
      <w:r>
        <w:rPr>
          <w:b w:val="0"/>
          <w:bCs w:val="0"/>
          <w:color w:val="000000" w:themeColor="text1"/>
        </w:rPr>
        <w:t xml:space="preserve"> that we shall be lighting a beacon somewhere in Painters Forstal</w:t>
      </w:r>
      <w:r w:rsidR="004B4B6A">
        <w:rPr>
          <w:b w:val="0"/>
          <w:bCs w:val="0"/>
          <w:color w:val="000000" w:themeColor="text1"/>
        </w:rPr>
        <w:t>, location to be confirmed in due course</w:t>
      </w:r>
      <w:r>
        <w:rPr>
          <w:b w:val="0"/>
          <w:bCs w:val="0"/>
          <w:color w:val="000000" w:themeColor="text1"/>
        </w:rPr>
        <w:t>.</w:t>
      </w:r>
    </w:p>
    <w:p w14:paraId="106B83D5" w14:textId="77777777" w:rsidR="003A5A73" w:rsidRPr="00390BEB" w:rsidRDefault="003A5A73" w:rsidP="0051749F">
      <w:pPr>
        <w:pStyle w:val="BodyText"/>
        <w:rPr>
          <w:lang w:val="en-US"/>
        </w:rPr>
      </w:pPr>
    </w:p>
    <w:p w14:paraId="4FCFC86F" w14:textId="1D5E1EE7" w:rsidR="003808E1" w:rsidRDefault="00A40526" w:rsidP="003808E1">
      <w:pPr>
        <w:pStyle w:val="Heading1"/>
        <w:rPr>
          <w:b w:val="0"/>
          <w:bCs w:val="0"/>
          <w:color w:val="000000" w:themeColor="text1"/>
        </w:rPr>
      </w:pPr>
      <w:r>
        <w:rPr>
          <w:b w:val="0"/>
          <w:bCs w:val="0"/>
          <w:color w:val="000000" w:themeColor="text1"/>
        </w:rPr>
        <w:t>0</w:t>
      </w:r>
      <w:r w:rsidR="003D5035">
        <w:rPr>
          <w:b w:val="0"/>
          <w:bCs w:val="0"/>
          <w:color w:val="000000" w:themeColor="text1"/>
        </w:rPr>
        <w:t>23</w:t>
      </w:r>
      <w:r w:rsidR="005C4101" w:rsidRPr="0092454E">
        <w:rPr>
          <w:b w:val="0"/>
          <w:bCs w:val="0"/>
          <w:color w:val="000000" w:themeColor="text1"/>
        </w:rPr>
        <w:t xml:space="preserve">/22 </w:t>
      </w:r>
      <w:r w:rsidR="003808E1" w:rsidRPr="0092454E">
        <w:rPr>
          <w:b w:val="0"/>
          <w:bCs w:val="0"/>
          <w:color w:val="000000" w:themeColor="text1"/>
        </w:rPr>
        <w:t>Finance</w:t>
      </w:r>
    </w:p>
    <w:p w14:paraId="603FACC9" w14:textId="77777777" w:rsidR="00910A62" w:rsidRPr="00910A62" w:rsidRDefault="00910A62" w:rsidP="00910A62">
      <w:pPr>
        <w:pStyle w:val="BodyText"/>
      </w:pPr>
      <w:r w:rsidRPr="00910A62">
        <w:t>Payments for Approval: -</w:t>
      </w:r>
    </w:p>
    <w:p w14:paraId="05D4801A" w14:textId="77777777" w:rsidR="00910A62" w:rsidRPr="00910A62" w:rsidRDefault="00910A62" w:rsidP="00910A62">
      <w:pPr>
        <w:pStyle w:val="BodyText"/>
      </w:pPr>
      <w:r w:rsidRPr="00910A62">
        <w:t>OPC Current Account</w:t>
      </w:r>
    </w:p>
    <w:p w14:paraId="44431A32" w14:textId="7CAB35A9" w:rsidR="00910A62" w:rsidRDefault="00910A62" w:rsidP="00910A62">
      <w:pPr>
        <w:pStyle w:val="BodyText"/>
      </w:pPr>
      <w:proofErr w:type="spellStart"/>
      <w:r w:rsidRPr="00910A62">
        <w:t>Chq</w:t>
      </w:r>
      <w:proofErr w:type="spellEnd"/>
      <w:r w:rsidRPr="00910A62">
        <w:t xml:space="preserve"> no 1539 To Ospringe Church for February meeting £20.00</w:t>
      </w:r>
    </w:p>
    <w:p w14:paraId="4F369C20" w14:textId="77777777" w:rsidR="00910A62" w:rsidRPr="00910A62" w:rsidRDefault="00910A62" w:rsidP="00910A62">
      <w:pPr>
        <w:pStyle w:val="BodyText"/>
      </w:pPr>
    </w:p>
    <w:p w14:paraId="5D50C535" w14:textId="7D10664A" w:rsidR="00910A62" w:rsidRDefault="00910A62" w:rsidP="00910A62">
      <w:pPr>
        <w:pStyle w:val="BodyText"/>
      </w:pPr>
      <w:proofErr w:type="spellStart"/>
      <w:r w:rsidRPr="00910A62">
        <w:t>Chq</w:t>
      </w:r>
      <w:proofErr w:type="spellEnd"/>
      <w:r w:rsidRPr="00910A62">
        <w:t xml:space="preserve"> no 1540 To Streetlights Ltd – 4</w:t>
      </w:r>
      <w:r w:rsidRPr="00910A62">
        <w:rPr>
          <w:vertAlign w:val="superscript"/>
        </w:rPr>
        <w:t>th</w:t>
      </w:r>
      <w:r w:rsidRPr="00910A62">
        <w:t xml:space="preserve"> quarter lighting maintenance contract £236.87</w:t>
      </w:r>
    </w:p>
    <w:p w14:paraId="79312FF2" w14:textId="77777777" w:rsidR="00910A62" w:rsidRPr="00910A62" w:rsidRDefault="00910A62" w:rsidP="00910A62">
      <w:pPr>
        <w:pStyle w:val="BodyText"/>
      </w:pPr>
    </w:p>
    <w:p w14:paraId="7EAA624F" w14:textId="6F095BE9" w:rsidR="00910A62" w:rsidRDefault="00910A62" w:rsidP="00910A62">
      <w:pPr>
        <w:pStyle w:val="BodyText"/>
      </w:pPr>
      <w:proofErr w:type="spellStart"/>
      <w:r w:rsidRPr="00910A62">
        <w:t>Chq</w:t>
      </w:r>
      <w:proofErr w:type="spellEnd"/>
      <w:r w:rsidRPr="00910A62">
        <w:t xml:space="preserve"> no 1541 To Vita Play Limited for Rocker pegs – (playground) £210.00</w:t>
      </w:r>
    </w:p>
    <w:p w14:paraId="5517E35E" w14:textId="77777777" w:rsidR="00910A62" w:rsidRPr="00910A62" w:rsidRDefault="00910A62" w:rsidP="00910A62">
      <w:pPr>
        <w:pStyle w:val="BodyText"/>
      </w:pPr>
    </w:p>
    <w:p w14:paraId="698A6BA8" w14:textId="77777777" w:rsidR="00910A62" w:rsidRPr="00910A62" w:rsidRDefault="00910A62" w:rsidP="00910A62">
      <w:pPr>
        <w:pStyle w:val="BodyText"/>
      </w:pPr>
      <w:proofErr w:type="spellStart"/>
      <w:r w:rsidRPr="00910A62">
        <w:t>Chq</w:t>
      </w:r>
      <w:proofErr w:type="spellEnd"/>
      <w:r w:rsidRPr="00910A62">
        <w:t xml:space="preserve"> no 1542 To MR Fix It for fitting replacement pegs to Rocker £15.00</w:t>
      </w:r>
    </w:p>
    <w:p w14:paraId="4482B5ED" w14:textId="77777777" w:rsidR="00910A62" w:rsidRDefault="00910A62" w:rsidP="00910A62">
      <w:pPr>
        <w:pStyle w:val="BodyText"/>
      </w:pPr>
    </w:p>
    <w:p w14:paraId="7E50E8B7" w14:textId="107A7261" w:rsidR="00910A62" w:rsidRPr="00910A62" w:rsidRDefault="00910A62" w:rsidP="00910A62">
      <w:pPr>
        <w:pStyle w:val="BodyText"/>
      </w:pPr>
      <w:proofErr w:type="gramStart"/>
      <w:r w:rsidRPr="00910A62">
        <w:t>Receipts:-</w:t>
      </w:r>
      <w:proofErr w:type="gramEnd"/>
      <w:r w:rsidRPr="00910A62">
        <w:t>None to report.</w:t>
      </w:r>
    </w:p>
    <w:p w14:paraId="7CDD855C" w14:textId="3BFCD315" w:rsidR="00910A62" w:rsidRDefault="00910A62" w:rsidP="00910A62">
      <w:pPr>
        <w:pStyle w:val="BodyText"/>
      </w:pPr>
    </w:p>
    <w:p w14:paraId="7CD7C95C" w14:textId="77777777" w:rsidR="00910A62" w:rsidRPr="00910A62" w:rsidRDefault="00910A62" w:rsidP="00910A62">
      <w:pPr>
        <w:pStyle w:val="BodyText"/>
      </w:pPr>
      <w:r w:rsidRPr="00910A62">
        <w:t>Payments for Approval:</w:t>
      </w:r>
    </w:p>
    <w:p w14:paraId="00FCA8C6" w14:textId="658A11E6" w:rsidR="00910A62" w:rsidRPr="00910A62" w:rsidRDefault="00910A62" w:rsidP="00910A62">
      <w:pPr>
        <w:pStyle w:val="BodyText"/>
      </w:pPr>
      <w:r w:rsidRPr="00910A62">
        <w:t xml:space="preserve">Allotment Account </w:t>
      </w:r>
    </w:p>
    <w:p w14:paraId="6978D8A9" w14:textId="59B57D6F" w:rsidR="00910A62" w:rsidRDefault="00910A62" w:rsidP="00910A62">
      <w:pPr>
        <w:pStyle w:val="BodyText"/>
      </w:pPr>
      <w:proofErr w:type="spellStart"/>
      <w:r w:rsidRPr="00910A62">
        <w:t>Chq</w:t>
      </w:r>
      <w:proofErr w:type="spellEnd"/>
      <w:r w:rsidRPr="00910A62">
        <w:t xml:space="preserve"> no </w:t>
      </w:r>
      <w:r>
        <w:t>0359</w:t>
      </w:r>
      <w:r w:rsidRPr="00910A62">
        <w:t xml:space="preserve"> To T Hoile for Allotment plot clearing and materials £332.99</w:t>
      </w:r>
    </w:p>
    <w:p w14:paraId="373D700C" w14:textId="77777777" w:rsidR="00875913" w:rsidRDefault="00875913" w:rsidP="00910A62">
      <w:pPr>
        <w:pStyle w:val="BodyText"/>
        <w:rPr>
          <w:b/>
          <w:bCs/>
          <w:color w:val="1F3864" w:themeColor="accent1" w:themeShade="80"/>
        </w:rPr>
      </w:pPr>
    </w:p>
    <w:p w14:paraId="2299E743" w14:textId="0E9A0F8D" w:rsidR="00910A62" w:rsidRPr="00097BFE" w:rsidRDefault="00910A62" w:rsidP="00910A62">
      <w:pPr>
        <w:pStyle w:val="BodyText"/>
      </w:pPr>
      <w:proofErr w:type="spellStart"/>
      <w:r w:rsidRPr="00097BFE">
        <w:t>Chq</w:t>
      </w:r>
      <w:proofErr w:type="spellEnd"/>
      <w:r w:rsidRPr="00097BFE">
        <w:t xml:space="preserve"> no 0360 To S Holmes for</w:t>
      </w:r>
      <w:r w:rsidR="00097BFE">
        <w:t xml:space="preserve"> collection and delivery of footpath </w:t>
      </w:r>
      <w:r w:rsidRPr="00097BFE">
        <w:t>gate £50.00</w:t>
      </w:r>
    </w:p>
    <w:p w14:paraId="151A2E02" w14:textId="77777777" w:rsidR="00910A62" w:rsidRPr="00720F34" w:rsidRDefault="00910A62" w:rsidP="00910A62">
      <w:pPr>
        <w:pStyle w:val="BodyText"/>
        <w:rPr>
          <w:b/>
          <w:bCs/>
          <w:color w:val="1F3864" w:themeColor="accent1" w:themeShade="80"/>
        </w:rPr>
      </w:pPr>
    </w:p>
    <w:p w14:paraId="5C1CB651" w14:textId="0D33BE5A" w:rsidR="00910A62" w:rsidRPr="00910A62" w:rsidRDefault="00910A62" w:rsidP="00910A62">
      <w:pPr>
        <w:pStyle w:val="BodyText"/>
      </w:pPr>
      <w:r w:rsidRPr="00910A62">
        <w:lastRenderedPageBreak/>
        <w:t>Receipts: None to report</w:t>
      </w:r>
    </w:p>
    <w:p w14:paraId="548B22FB" w14:textId="77777777" w:rsidR="00910A62" w:rsidRPr="00910A62" w:rsidRDefault="00910A62" w:rsidP="00910A62">
      <w:pPr>
        <w:pStyle w:val="BodyText"/>
      </w:pPr>
    </w:p>
    <w:p w14:paraId="78C9E40D" w14:textId="77777777" w:rsidR="00910A62" w:rsidRPr="00910A62" w:rsidRDefault="00910A62" w:rsidP="00910A62">
      <w:pPr>
        <w:pStyle w:val="BodyText"/>
      </w:pPr>
      <w:r w:rsidRPr="00910A62">
        <w:t xml:space="preserve">EDF </w:t>
      </w:r>
      <w:proofErr w:type="gramStart"/>
      <w:r w:rsidRPr="00910A62">
        <w:t>bills:-</w:t>
      </w:r>
      <w:proofErr w:type="gramEnd"/>
      <w:r w:rsidRPr="00910A62">
        <w:t xml:space="preserve"> 1</w:t>
      </w:r>
      <w:r w:rsidRPr="00910A62">
        <w:rPr>
          <w:vertAlign w:val="superscript"/>
        </w:rPr>
        <w:t>st</w:t>
      </w:r>
      <w:r w:rsidRPr="00910A62">
        <w:t xml:space="preserve"> October 21-1</w:t>
      </w:r>
      <w:r w:rsidRPr="00910A62">
        <w:rPr>
          <w:vertAlign w:val="superscript"/>
        </w:rPr>
        <w:t>st</w:t>
      </w:r>
      <w:r w:rsidRPr="00910A62">
        <w:t xml:space="preserve"> Jan 22 Total charge £408.59 including VAT of £19.46</w:t>
      </w:r>
    </w:p>
    <w:p w14:paraId="7E8BB1EC" w14:textId="77777777" w:rsidR="00D25B56" w:rsidRDefault="00D25B56" w:rsidP="00910A62">
      <w:pPr>
        <w:pStyle w:val="BodyText"/>
      </w:pPr>
    </w:p>
    <w:p w14:paraId="743EC400" w14:textId="7CDE7DC4" w:rsidR="00910A62" w:rsidRPr="00910A62" w:rsidRDefault="00910A62" w:rsidP="00910A62">
      <w:pPr>
        <w:pStyle w:val="BodyText"/>
      </w:pPr>
      <w:r w:rsidRPr="00910A62">
        <w:t xml:space="preserve">The Members Grant application for a 1 year Zoom subscription has been completed and receipt by Swale BC has been acknowledged.  </w:t>
      </w:r>
    </w:p>
    <w:p w14:paraId="1A09967A" w14:textId="77777777" w:rsidR="00D25B56" w:rsidRDefault="00D25B56" w:rsidP="00910A62">
      <w:pPr>
        <w:pStyle w:val="BodyText"/>
      </w:pPr>
    </w:p>
    <w:p w14:paraId="220CB291" w14:textId="77777777" w:rsidR="00D25B56" w:rsidRPr="00910A62" w:rsidRDefault="00D25B56" w:rsidP="00910A62">
      <w:pPr>
        <w:pStyle w:val="BodyText"/>
      </w:pPr>
    </w:p>
    <w:p w14:paraId="5C2B1AFF" w14:textId="3013EFB6" w:rsidR="00D25B56" w:rsidRPr="00BD6337" w:rsidRDefault="00D25B56" w:rsidP="00D25B56">
      <w:pPr>
        <w:pStyle w:val="BodyText"/>
        <w:rPr>
          <w:color w:val="000000" w:themeColor="text1"/>
        </w:rPr>
      </w:pPr>
      <w:r w:rsidRPr="00755F19">
        <w:rPr>
          <w:color w:val="000000" w:themeColor="text1"/>
        </w:rPr>
        <w:t xml:space="preserve">The Clerk had circulated a Bank Reconciliation as at </w:t>
      </w:r>
      <w:r>
        <w:rPr>
          <w:color w:val="000000" w:themeColor="text1"/>
        </w:rPr>
        <w:t>31</w:t>
      </w:r>
      <w:r w:rsidRPr="00D25B56">
        <w:rPr>
          <w:color w:val="000000" w:themeColor="text1"/>
          <w:vertAlign w:val="superscript"/>
        </w:rPr>
        <w:t>st</w:t>
      </w:r>
      <w:r>
        <w:rPr>
          <w:color w:val="000000" w:themeColor="text1"/>
        </w:rPr>
        <w:t xml:space="preserve"> December 2021</w:t>
      </w:r>
      <w:r w:rsidRPr="00755F19">
        <w:rPr>
          <w:color w:val="000000" w:themeColor="text1"/>
        </w:rPr>
        <w:t xml:space="preserve">and budget monitoring document. </w:t>
      </w:r>
    </w:p>
    <w:p w14:paraId="13C32D0B" w14:textId="5200E57D" w:rsidR="00755F19" w:rsidRPr="00755F19" w:rsidRDefault="00755F19" w:rsidP="00D25B56">
      <w:pPr>
        <w:pStyle w:val="BodyText"/>
      </w:pPr>
      <w:r w:rsidRPr="00755F19">
        <w:t>Expenditure vers</w:t>
      </w:r>
      <w:r w:rsidR="004B4B6A">
        <w:t>u</w:t>
      </w:r>
      <w:r w:rsidRPr="00755F19">
        <w:t>s budget</w:t>
      </w:r>
      <w:r w:rsidR="004B4B6A">
        <w:t>:</w:t>
      </w:r>
    </w:p>
    <w:p w14:paraId="41A3C461" w14:textId="074B601F" w:rsidR="00755F19" w:rsidRPr="00755F19" w:rsidRDefault="00755F19" w:rsidP="00755F19">
      <w:pPr>
        <w:pStyle w:val="BodyText"/>
      </w:pPr>
      <w:r w:rsidRPr="00755F19">
        <w:t xml:space="preserve">Main variances have been reported </w:t>
      </w:r>
      <w:r w:rsidR="004B4B6A">
        <w:t>in the budget monitoring document and duly noted by the Council</w:t>
      </w:r>
      <w:r>
        <w:t>.</w:t>
      </w:r>
    </w:p>
    <w:p w14:paraId="2C6ED73F" w14:textId="6619D6CE" w:rsidR="00755F19" w:rsidRDefault="00755F19" w:rsidP="00755F19">
      <w:pPr>
        <w:pStyle w:val="BodyText"/>
        <w:rPr>
          <w:b/>
          <w:bCs/>
          <w:color w:val="FF0000"/>
        </w:rPr>
      </w:pPr>
    </w:p>
    <w:p w14:paraId="58AFC5AC" w14:textId="47CE5AE1" w:rsidR="005C4101" w:rsidRPr="00F4711B" w:rsidRDefault="00A40526" w:rsidP="005C4101">
      <w:pPr>
        <w:pStyle w:val="Heading1"/>
        <w:rPr>
          <w:b w:val="0"/>
          <w:bCs w:val="0"/>
        </w:rPr>
      </w:pPr>
      <w:r>
        <w:rPr>
          <w:b w:val="0"/>
          <w:bCs w:val="0"/>
        </w:rPr>
        <w:t>0</w:t>
      </w:r>
      <w:r w:rsidR="003D5035">
        <w:rPr>
          <w:b w:val="0"/>
          <w:bCs w:val="0"/>
        </w:rPr>
        <w:t>24</w:t>
      </w:r>
      <w:r w:rsidR="005C4101" w:rsidRPr="00F4711B">
        <w:rPr>
          <w:b w:val="0"/>
          <w:bCs w:val="0"/>
        </w:rPr>
        <w:t xml:space="preserve">/22 Community Hall Funding </w:t>
      </w:r>
      <w:r w:rsidR="008D6513">
        <w:rPr>
          <w:b w:val="0"/>
          <w:bCs w:val="0"/>
        </w:rPr>
        <w:t>R</w:t>
      </w:r>
      <w:r w:rsidR="005C4101" w:rsidRPr="00F4711B">
        <w:rPr>
          <w:b w:val="0"/>
          <w:bCs w:val="0"/>
        </w:rPr>
        <w:t xml:space="preserve">equest </w:t>
      </w:r>
    </w:p>
    <w:p w14:paraId="2F3E12E1" w14:textId="5B095B8D" w:rsidR="005C4101" w:rsidRPr="00C944C7" w:rsidRDefault="00F4711B" w:rsidP="00F4711B">
      <w:pPr>
        <w:pStyle w:val="BodyText"/>
      </w:pPr>
      <w:r w:rsidRPr="00F4711B">
        <w:t xml:space="preserve">The Council had received </w:t>
      </w:r>
      <w:r w:rsidR="003D5035">
        <w:t>more</w:t>
      </w:r>
      <w:r w:rsidRPr="00F4711B">
        <w:t xml:space="preserve"> update </w:t>
      </w:r>
      <w:r w:rsidR="003D5035">
        <w:t xml:space="preserve">information </w:t>
      </w:r>
      <w:r w:rsidRPr="00F4711B">
        <w:t>from PFCA</w:t>
      </w:r>
      <w:r w:rsidR="003D5035">
        <w:t xml:space="preserve"> which is being looked at</w:t>
      </w:r>
      <w:r w:rsidRPr="00F4711B">
        <w:t xml:space="preserve">. </w:t>
      </w:r>
      <w:r w:rsidR="003D5035">
        <w:t xml:space="preserve">PFCA have refused to provide a copy of either the old tender or the current tender which is hampering detailed understanding of the funding and costings of the project by the parish council. </w:t>
      </w:r>
      <w:r w:rsidRPr="00F4711B">
        <w:t xml:space="preserve">A </w:t>
      </w:r>
      <w:r w:rsidR="003D5035">
        <w:t>meeting with</w:t>
      </w:r>
      <w:r w:rsidRPr="00F4711B">
        <w:t xml:space="preserve"> PFCA</w:t>
      </w:r>
      <w:r w:rsidR="003D5035">
        <w:t xml:space="preserve"> has been set for next week</w:t>
      </w:r>
      <w:r w:rsidRPr="00F4711B">
        <w:t>.</w:t>
      </w:r>
    </w:p>
    <w:p w14:paraId="370D227D" w14:textId="14AE1CFF" w:rsidR="0047303F" w:rsidRPr="00F72690" w:rsidRDefault="00A40526" w:rsidP="0047303F">
      <w:pPr>
        <w:pStyle w:val="Heading1"/>
        <w:rPr>
          <w:b w:val="0"/>
          <w:bCs w:val="0"/>
          <w:color w:val="000000" w:themeColor="text1"/>
        </w:rPr>
      </w:pPr>
      <w:r>
        <w:rPr>
          <w:b w:val="0"/>
          <w:bCs w:val="0"/>
          <w:color w:val="000000" w:themeColor="text1"/>
        </w:rPr>
        <w:t>0</w:t>
      </w:r>
      <w:r w:rsidR="003D5035">
        <w:rPr>
          <w:b w:val="0"/>
          <w:bCs w:val="0"/>
          <w:color w:val="000000" w:themeColor="text1"/>
        </w:rPr>
        <w:t>25</w:t>
      </w:r>
      <w:r w:rsidR="0047303F" w:rsidRPr="00F72690">
        <w:rPr>
          <w:b w:val="0"/>
          <w:bCs w:val="0"/>
          <w:color w:val="000000" w:themeColor="text1"/>
        </w:rPr>
        <w:t>/</w:t>
      </w:r>
      <w:r w:rsidR="00F72690" w:rsidRPr="00F72690">
        <w:rPr>
          <w:b w:val="0"/>
          <w:bCs w:val="0"/>
          <w:color w:val="000000" w:themeColor="text1"/>
        </w:rPr>
        <w:t>22</w:t>
      </w:r>
      <w:r w:rsidR="0047303F" w:rsidRPr="00F72690">
        <w:rPr>
          <w:b w:val="0"/>
          <w:bCs w:val="0"/>
          <w:color w:val="000000" w:themeColor="text1"/>
        </w:rPr>
        <w:t xml:space="preserve"> Standing Orders &amp; Financial Regulations </w:t>
      </w:r>
    </w:p>
    <w:p w14:paraId="3DEA61D2" w14:textId="4455039B" w:rsidR="005C4101" w:rsidRPr="00F72690" w:rsidRDefault="0047303F" w:rsidP="00F4711B">
      <w:pPr>
        <w:pStyle w:val="BodyText"/>
        <w:rPr>
          <w:b/>
          <w:bCs/>
          <w:color w:val="000000" w:themeColor="text1"/>
        </w:rPr>
      </w:pPr>
      <w:r w:rsidRPr="00F72690">
        <w:rPr>
          <w:color w:val="000000" w:themeColor="text1"/>
        </w:rPr>
        <w:t xml:space="preserve">Both documents continue to be a work in progress.  </w:t>
      </w:r>
      <w:r w:rsidRPr="00F72690">
        <w:rPr>
          <w:b/>
          <w:bCs/>
          <w:color w:val="000000" w:themeColor="text1"/>
        </w:rPr>
        <w:t>Action: The Chairman and Clerk to discuss</w:t>
      </w:r>
      <w:r w:rsidR="008D1F3B" w:rsidRPr="00F72690">
        <w:rPr>
          <w:b/>
          <w:bCs/>
          <w:color w:val="000000" w:themeColor="text1"/>
        </w:rPr>
        <w:t>.</w:t>
      </w:r>
      <w:r w:rsidRPr="00F72690">
        <w:rPr>
          <w:b/>
          <w:bCs/>
          <w:color w:val="000000" w:themeColor="text1"/>
        </w:rPr>
        <w:t xml:space="preserve"> </w:t>
      </w:r>
    </w:p>
    <w:p w14:paraId="26F44A5C" w14:textId="3607BC03" w:rsidR="00024D04" w:rsidRPr="0005270D" w:rsidRDefault="00A40526" w:rsidP="00007CFD">
      <w:pPr>
        <w:pStyle w:val="Heading1"/>
        <w:rPr>
          <w:b w:val="0"/>
          <w:bCs w:val="0"/>
          <w:color w:val="000000" w:themeColor="text1"/>
        </w:rPr>
      </w:pPr>
      <w:r>
        <w:rPr>
          <w:b w:val="0"/>
          <w:bCs w:val="0"/>
          <w:color w:val="000000" w:themeColor="text1"/>
        </w:rPr>
        <w:t>0</w:t>
      </w:r>
      <w:r w:rsidR="008D6513">
        <w:rPr>
          <w:b w:val="0"/>
          <w:bCs w:val="0"/>
          <w:color w:val="000000" w:themeColor="text1"/>
        </w:rPr>
        <w:t>26</w:t>
      </w:r>
      <w:r w:rsidR="005C7200" w:rsidRPr="0005270D">
        <w:rPr>
          <w:b w:val="0"/>
          <w:bCs w:val="0"/>
          <w:color w:val="000000" w:themeColor="text1"/>
        </w:rPr>
        <w:t>/</w:t>
      </w:r>
      <w:r w:rsidR="00024D04" w:rsidRPr="0005270D">
        <w:rPr>
          <w:b w:val="0"/>
          <w:bCs w:val="0"/>
          <w:color w:val="000000" w:themeColor="text1"/>
        </w:rPr>
        <w:t>2</w:t>
      </w:r>
      <w:r w:rsidR="00360F9F" w:rsidRPr="0005270D">
        <w:rPr>
          <w:b w:val="0"/>
          <w:bCs w:val="0"/>
          <w:color w:val="000000" w:themeColor="text1"/>
        </w:rPr>
        <w:t>2</w:t>
      </w:r>
      <w:r w:rsidR="00024D04" w:rsidRPr="0005270D">
        <w:rPr>
          <w:b w:val="0"/>
          <w:bCs w:val="0"/>
          <w:color w:val="000000" w:themeColor="text1"/>
        </w:rPr>
        <w:t xml:space="preserve"> Correspondence</w:t>
      </w:r>
    </w:p>
    <w:p w14:paraId="04D57D8C" w14:textId="22E92BAF" w:rsidR="00024D04" w:rsidRPr="0005270D" w:rsidRDefault="005235C3" w:rsidP="00A113E5">
      <w:pPr>
        <w:pStyle w:val="BodyText"/>
        <w:rPr>
          <w:color w:val="000000" w:themeColor="text1"/>
        </w:rPr>
      </w:pPr>
      <w:r w:rsidRPr="0005270D">
        <w:rPr>
          <w:color w:val="000000" w:themeColor="text1"/>
        </w:rPr>
        <w:t xml:space="preserve">A list of </w:t>
      </w:r>
      <w:r w:rsidR="00024D04" w:rsidRPr="0005270D">
        <w:rPr>
          <w:color w:val="000000" w:themeColor="text1"/>
        </w:rPr>
        <w:t xml:space="preserve">email correspondence </w:t>
      </w:r>
      <w:r w:rsidR="009A03A4" w:rsidRPr="0005270D">
        <w:rPr>
          <w:color w:val="000000" w:themeColor="text1"/>
        </w:rPr>
        <w:t>received had been</w:t>
      </w:r>
      <w:r w:rsidR="00024D04" w:rsidRPr="0005270D">
        <w:rPr>
          <w:color w:val="000000" w:themeColor="text1"/>
        </w:rPr>
        <w:t xml:space="preserve"> circulated before the meeting by the Clerk</w:t>
      </w:r>
      <w:r w:rsidR="004B4B6A">
        <w:rPr>
          <w:color w:val="000000" w:themeColor="text1"/>
        </w:rPr>
        <w:t>. Emails considered at the meeting by the Council were:</w:t>
      </w:r>
    </w:p>
    <w:p w14:paraId="2A41ABEF" w14:textId="77777777" w:rsidR="00E936D8" w:rsidRPr="0005270D" w:rsidRDefault="00E936D8" w:rsidP="000F7D41">
      <w:pPr>
        <w:pStyle w:val="BodyText"/>
        <w:rPr>
          <w:color w:val="000000" w:themeColor="text1"/>
        </w:rPr>
      </w:pPr>
    </w:p>
    <w:p w14:paraId="7F3CAC15" w14:textId="3A268E6A" w:rsidR="00EC334D" w:rsidRPr="00991A86" w:rsidRDefault="0005270D" w:rsidP="000F7D41">
      <w:pPr>
        <w:pStyle w:val="BodyText"/>
        <w:rPr>
          <w:b/>
          <w:bCs/>
          <w:color w:val="000000" w:themeColor="text1"/>
        </w:rPr>
      </w:pPr>
      <w:r w:rsidRPr="00CE4395">
        <w:rPr>
          <w:color w:val="000000" w:themeColor="text1"/>
        </w:rPr>
        <w:t xml:space="preserve">Email from KALC SAC re </w:t>
      </w:r>
      <w:r w:rsidR="008D6513">
        <w:rPr>
          <w:color w:val="000000" w:themeColor="text1"/>
        </w:rPr>
        <w:t xml:space="preserve">re-scheduled </w:t>
      </w:r>
      <w:r w:rsidRPr="00CE4395">
        <w:rPr>
          <w:color w:val="000000" w:themeColor="text1"/>
        </w:rPr>
        <w:t xml:space="preserve">meeting </w:t>
      </w:r>
      <w:r w:rsidR="00CE4395" w:rsidRPr="00CE4395">
        <w:rPr>
          <w:color w:val="000000" w:themeColor="text1"/>
        </w:rPr>
        <w:t xml:space="preserve">with G </w:t>
      </w:r>
      <w:proofErr w:type="spellStart"/>
      <w:r w:rsidR="00CE4395" w:rsidRPr="00CE4395">
        <w:rPr>
          <w:color w:val="000000" w:themeColor="text1"/>
        </w:rPr>
        <w:t>Myneham</w:t>
      </w:r>
      <w:proofErr w:type="spellEnd"/>
      <w:r w:rsidR="00CE4395" w:rsidRPr="00CE4395">
        <w:rPr>
          <w:color w:val="000000" w:themeColor="text1"/>
        </w:rPr>
        <w:t xml:space="preserve"> and J Freeman - noted</w:t>
      </w:r>
      <w:r w:rsidR="00CE4395" w:rsidRPr="00991A86">
        <w:rPr>
          <w:b/>
          <w:bCs/>
          <w:color w:val="000000" w:themeColor="text1"/>
        </w:rPr>
        <w:t xml:space="preserve">. </w:t>
      </w:r>
      <w:r w:rsidR="00991A86" w:rsidRPr="00991A86">
        <w:rPr>
          <w:b/>
          <w:bCs/>
          <w:color w:val="000000" w:themeColor="text1"/>
        </w:rPr>
        <w:t xml:space="preserve">  Action: C</w:t>
      </w:r>
      <w:r w:rsidR="008D6513">
        <w:rPr>
          <w:b/>
          <w:bCs/>
          <w:color w:val="000000" w:themeColor="text1"/>
        </w:rPr>
        <w:t>hairman intends to attend</w:t>
      </w:r>
      <w:r w:rsidR="00991A86" w:rsidRPr="00991A86">
        <w:rPr>
          <w:b/>
          <w:bCs/>
          <w:color w:val="000000" w:themeColor="text1"/>
        </w:rPr>
        <w:t xml:space="preserve">. </w:t>
      </w:r>
    </w:p>
    <w:p w14:paraId="1A31E483" w14:textId="6D04E983" w:rsidR="003F4F23" w:rsidRPr="008D6513" w:rsidRDefault="00CE4395" w:rsidP="008D6513">
      <w:pPr>
        <w:pStyle w:val="BodyText"/>
        <w:rPr>
          <w:b/>
          <w:bCs/>
          <w:color w:val="000000" w:themeColor="text1"/>
        </w:rPr>
      </w:pPr>
      <w:r w:rsidRPr="00CE4395">
        <w:rPr>
          <w:color w:val="000000" w:themeColor="text1"/>
        </w:rPr>
        <w:t xml:space="preserve">Email re Eastern Area Committee </w:t>
      </w:r>
      <w:r w:rsidR="008D6513">
        <w:rPr>
          <w:color w:val="000000" w:themeColor="text1"/>
        </w:rPr>
        <w:t>re-scheduled</w:t>
      </w:r>
      <w:r w:rsidRPr="00CE4395">
        <w:rPr>
          <w:color w:val="000000" w:themeColor="text1"/>
        </w:rPr>
        <w:t xml:space="preserve"> </w:t>
      </w:r>
      <w:r w:rsidR="008D6513">
        <w:rPr>
          <w:color w:val="000000" w:themeColor="text1"/>
        </w:rPr>
        <w:t>for 3</w:t>
      </w:r>
      <w:r w:rsidR="008D6513" w:rsidRPr="008D6513">
        <w:rPr>
          <w:color w:val="000000" w:themeColor="text1"/>
          <w:vertAlign w:val="superscript"/>
        </w:rPr>
        <w:t>rd</w:t>
      </w:r>
      <w:r w:rsidR="008D6513">
        <w:rPr>
          <w:color w:val="000000" w:themeColor="text1"/>
        </w:rPr>
        <w:t xml:space="preserve"> February </w:t>
      </w:r>
      <w:r w:rsidRPr="00CE4395">
        <w:rPr>
          <w:color w:val="000000" w:themeColor="text1"/>
        </w:rPr>
        <w:t xml:space="preserve">– noted. </w:t>
      </w:r>
      <w:r w:rsidR="008D6513" w:rsidRPr="00991A86">
        <w:rPr>
          <w:b/>
          <w:bCs/>
          <w:color w:val="000000" w:themeColor="text1"/>
        </w:rPr>
        <w:t>Action: C</w:t>
      </w:r>
      <w:r w:rsidR="008D6513">
        <w:rPr>
          <w:b/>
          <w:bCs/>
          <w:color w:val="000000" w:themeColor="text1"/>
        </w:rPr>
        <w:t>hairman intends to attend</w:t>
      </w:r>
      <w:r w:rsidR="008D6513" w:rsidRPr="00991A86">
        <w:rPr>
          <w:b/>
          <w:bCs/>
          <w:color w:val="000000" w:themeColor="text1"/>
        </w:rPr>
        <w:t xml:space="preserve">. </w:t>
      </w:r>
    </w:p>
    <w:p w14:paraId="345C41F8" w14:textId="298D8C82" w:rsidR="00041235" w:rsidRPr="00CE4395" w:rsidRDefault="00041235" w:rsidP="000F7D41">
      <w:pPr>
        <w:pStyle w:val="BodyText"/>
        <w:rPr>
          <w:color w:val="000000" w:themeColor="text1"/>
        </w:rPr>
      </w:pPr>
      <w:r w:rsidRPr="00CE4395">
        <w:rPr>
          <w:color w:val="000000" w:themeColor="text1"/>
        </w:rPr>
        <w:t xml:space="preserve">Email </w:t>
      </w:r>
      <w:r w:rsidR="00CE4395" w:rsidRPr="00CE4395">
        <w:rPr>
          <w:color w:val="000000" w:themeColor="text1"/>
        </w:rPr>
        <w:t xml:space="preserve">from Kent </w:t>
      </w:r>
      <w:r w:rsidR="009F6C0D">
        <w:rPr>
          <w:color w:val="000000" w:themeColor="text1"/>
        </w:rPr>
        <w:t>T</w:t>
      </w:r>
      <w:r w:rsidR="00CE4395" w:rsidRPr="00CE4395">
        <w:rPr>
          <w:color w:val="000000" w:themeColor="text1"/>
        </w:rPr>
        <w:t xml:space="preserve">ree and </w:t>
      </w:r>
      <w:r w:rsidR="009F6C0D">
        <w:rPr>
          <w:color w:val="000000" w:themeColor="text1"/>
        </w:rPr>
        <w:t>P</w:t>
      </w:r>
      <w:r w:rsidR="00CE4395" w:rsidRPr="00CE4395">
        <w:rPr>
          <w:color w:val="000000" w:themeColor="text1"/>
        </w:rPr>
        <w:t xml:space="preserve">ond wardens re visit to </w:t>
      </w:r>
      <w:proofErr w:type="spellStart"/>
      <w:r w:rsidR="009F6C0D">
        <w:rPr>
          <w:color w:val="000000" w:themeColor="text1"/>
        </w:rPr>
        <w:t>S</w:t>
      </w:r>
      <w:r w:rsidR="00CE4395" w:rsidRPr="00CE4395">
        <w:rPr>
          <w:color w:val="000000" w:themeColor="text1"/>
        </w:rPr>
        <w:t>yndale</w:t>
      </w:r>
      <w:proofErr w:type="spellEnd"/>
      <w:r w:rsidR="00CE4395" w:rsidRPr="00CE4395">
        <w:rPr>
          <w:color w:val="000000" w:themeColor="text1"/>
        </w:rPr>
        <w:t xml:space="preserve"> – noted.</w:t>
      </w:r>
    </w:p>
    <w:p w14:paraId="2CF6E262" w14:textId="1CE5353B" w:rsidR="00CE4395" w:rsidRDefault="00CE4395" w:rsidP="008D6513">
      <w:pPr>
        <w:pStyle w:val="BodyText"/>
        <w:rPr>
          <w:b/>
          <w:bCs/>
          <w:color w:val="000000" w:themeColor="text1"/>
        </w:rPr>
      </w:pPr>
      <w:r w:rsidRPr="00CE4395">
        <w:rPr>
          <w:color w:val="000000" w:themeColor="text1"/>
        </w:rPr>
        <w:t xml:space="preserve">Email from </w:t>
      </w:r>
      <w:r w:rsidR="008D6513">
        <w:rPr>
          <w:color w:val="000000" w:themeColor="text1"/>
        </w:rPr>
        <w:t xml:space="preserve">new PCSO Jessica Stocks. Noted. </w:t>
      </w:r>
      <w:r w:rsidR="008D6513">
        <w:rPr>
          <w:b/>
          <w:bCs/>
          <w:color w:val="000000" w:themeColor="text1"/>
        </w:rPr>
        <w:t>Action: Clerk to invite to a future meeting</w:t>
      </w:r>
      <w:r w:rsidR="00157BFC">
        <w:rPr>
          <w:b/>
          <w:bCs/>
          <w:color w:val="000000" w:themeColor="text1"/>
        </w:rPr>
        <w:t>.</w:t>
      </w:r>
    </w:p>
    <w:p w14:paraId="2037C88A" w14:textId="081DBEBB" w:rsidR="00157BFC" w:rsidRPr="00157BFC" w:rsidRDefault="00157BFC" w:rsidP="008D6513">
      <w:pPr>
        <w:pStyle w:val="BodyText"/>
        <w:rPr>
          <w:color w:val="000000" w:themeColor="text1"/>
        </w:rPr>
      </w:pPr>
      <w:r w:rsidRPr="00157BFC">
        <w:rPr>
          <w:color w:val="000000" w:themeColor="text1"/>
        </w:rPr>
        <w:t xml:space="preserve">Email from Rich Lehmann re </w:t>
      </w:r>
      <w:r w:rsidR="00034AA3">
        <w:rPr>
          <w:color w:val="000000" w:themeColor="text1"/>
        </w:rPr>
        <w:t xml:space="preserve">link to </w:t>
      </w:r>
      <w:r w:rsidRPr="00157BFC">
        <w:rPr>
          <w:color w:val="000000" w:themeColor="text1"/>
        </w:rPr>
        <w:t>Remote Meetings petition</w:t>
      </w:r>
      <w:r>
        <w:rPr>
          <w:color w:val="000000" w:themeColor="text1"/>
        </w:rPr>
        <w:t xml:space="preserve">. The Council considered the website link, and the emails from Cllr </w:t>
      </w:r>
      <w:proofErr w:type="spellStart"/>
      <w:r>
        <w:rPr>
          <w:color w:val="000000" w:themeColor="text1"/>
        </w:rPr>
        <w:t>Greason</w:t>
      </w:r>
      <w:proofErr w:type="spellEnd"/>
      <w:r>
        <w:rPr>
          <w:color w:val="000000" w:themeColor="text1"/>
        </w:rPr>
        <w:t xml:space="preserve"> dated 20 January and from Cllr Flynn dated 2 February</w:t>
      </w:r>
      <w:r w:rsidR="00034AA3">
        <w:rPr>
          <w:color w:val="000000" w:themeColor="text1"/>
        </w:rPr>
        <w:t xml:space="preserve">, noting that both supported allowing remote attendance, but with Cllr </w:t>
      </w:r>
      <w:proofErr w:type="spellStart"/>
      <w:r w:rsidR="00034AA3">
        <w:rPr>
          <w:color w:val="000000" w:themeColor="text1"/>
        </w:rPr>
        <w:t>Greason</w:t>
      </w:r>
      <w:proofErr w:type="spellEnd"/>
      <w:r w:rsidR="00034AA3">
        <w:rPr>
          <w:color w:val="000000" w:themeColor="text1"/>
        </w:rPr>
        <w:t xml:space="preserve"> strongly in favour of allowing attendance without video and Cllr Flynn advocating a requirement for an attendee to be visible on camera. Both gave reasons for their respective views. </w:t>
      </w:r>
      <w:r w:rsidR="00034AA3" w:rsidRPr="00034AA3">
        <w:rPr>
          <w:b/>
          <w:bCs/>
          <w:color w:val="000000" w:themeColor="text1"/>
        </w:rPr>
        <w:t>It was agreed</w:t>
      </w:r>
      <w:r w:rsidR="00034AA3">
        <w:rPr>
          <w:color w:val="000000" w:themeColor="text1"/>
        </w:rPr>
        <w:t xml:space="preserve"> that the Council would respond to the petition in favour of remote attendance, with those councillors present also in favour of requiring attendees to be visible on camera. </w:t>
      </w:r>
    </w:p>
    <w:p w14:paraId="109B038B" w14:textId="6C7A1386" w:rsidR="00105F04" w:rsidRDefault="00A40526" w:rsidP="00585D15">
      <w:pPr>
        <w:pStyle w:val="Heading1"/>
        <w:rPr>
          <w:rStyle w:val="Heading1Char"/>
          <w:color w:val="000000" w:themeColor="text1"/>
        </w:rPr>
      </w:pPr>
      <w:r>
        <w:rPr>
          <w:rStyle w:val="Heading1Char"/>
          <w:color w:val="000000" w:themeColor="text1"/>
        </w:rPr>
        <w:t>0</w:t>
      </w:r>
      <w:r w:rsidR="00034AA3">
        <w:rPr>
          <w:rStyle w:val="Heading1Char"/>
          <w:color w:val="000000" w:themeColor="text1"/>
        </w:rPr>
        <w:t>27</w:t>
      </w:r>
      <w:r w:rsidR="000517CB" w:rsidRPr="00360F9F">
        <w:rPr>
          <w:rStyle w:val="Heading1Char"/>
          <w:color w:val="000000" w:themeColor="text1"/>
        </w:rPr>
        <w:t>/</w:t>
      </w:r>
      <w:r w:rsidR="0036343C" w:rsidRPr="00360F9F">
        <w:rPr>
          <w:rStyle w:val="Heading1Char"/>
          <w:color w:val="000000" w:themeColor="text1"/>
        </w:rPr>
        <w:t>2</w:t>
      </w:r>
      <w:r w:rsidR="00360F9F" w:rsidRPr="00360F9F">
        <w:rPr>
          <w:rStyle w:val="Heading1Char"/>
          <w:color w:val="000000" w:themeColor="text1"/>
        </w:rPr>
        <w:t>2</w:t>
      </w:r>
      <w:r w:rsidR="00361FF0" w:rsidRPr="00360F9F">
        <w:rPr>
          <w:rStyle w:val="Heading1Char"/>
          <w:color w:val="000000" w:themeColor="text1"/>
        </w:rPr>
        <w:t xml:space="preserve"> Members’ reports</w:t>
      </w:r>
      <w:r w:rsidR="00105F04" w:rsidRPr="00360F9F">
        <w:rPr>
          <w:rStyle w:val="Heading1Char"/>
          <w:color w:val="000000" w:themeColor="text1"/>
        </w:rPr>
        <w:t xml:space="preserve"> </w:t>
      </w:r>
      <w:r w:rsidR="00360F9F">
        <w:rPr>
          <w:rStyle w:val="Heading1Char"/>
          <w:color w:val="000000" w:themeColor="text1"/>
        </w:rPr>
        <w:t>There were none.</w:t>
      </w:r>
    </w:p>
    <w:p w14:paraId="46799EBD" w14:textId="77777777" w:rsidR="00A40526" w:rsidRPr="00360F9F" w:rsidRDefault="00A40526" w:rsidP="00585D15">
      <w:pPr>
        <w:pStyle w:val="Heading1"/>
        <w:rPr>
          <w:rStyle w:val="Heading1Char"/>
          <w:color w:val="000000" w:themeColor="text1"/>
        </w:rPr>
      </w:pPr>
    </w:p>
    <w:p w14:paraId="44AEA662" w14:textId="2274248C" w:rsidR="00ED1365" w:rsidRPr="00360F9F" w:rsidRDefault="00A40526" w:rsidP="00A52F46">
      <w:pPr>
        <w:pStyle w:val="Heading1"/>
        <w:rPr>
          <w:b w:val="0"/>
          <w:bCs w:val="0"/>
          <w:color w:val="000000" w:themeColor="text1"/>
        </w:rPr>
      </w:pPr>
      <w:r>
        <w:rPr>
          <w:b w:val="0"/>
          <w:bCs w:val="0"/>
          <w:color w:val="000000" w:themeColor="text1"/>
        </w:rPr>
        <w:t>0</w:t>
      </w:r>
      <w:r w:rsidR="004B4B6A">
        <w:rPr>
          <w:b w:val="0"/>
          <w:bCs w:val="0"/>
          <w:color w:val="000000" w:themeColor="text1"/>
        </w:rPr>
        <w:t>28</w:t>
      </w:r>
      <w:r w:rsidR="00DE39E7" w:rsidRPr="00360F9F">
        <w:rPr>
          <w:b w:val="0"/>
          <w:bCs w:val="0"/>
          <w:color w:val="000000" w:themeColor="text1"/>
        </w:rPr>
        <w:t>/</w:t>
      </w:r>
      <w:r w:rsidR="0036343C" w:rsidRPr="00360F9F">
        <w:rPr>
          <w:b w:val="0"/>
          <w:bCs w:val="0"/>
          <w:color w:val="000000" w:themeColor="text1"/>
        </w:rPr>
        <w:t>2</w:t>
      </w:r>
      <w:r w:rsidR="00360F9F" w:rsidRPr="00360F9F">
        <w:rPr>
          <w:b w:val="0"/>
          <w:bCs w:val="0"/>
          <w:color w:val="000000" w:themeColor="text1"/>
        </w:rPr>
        <w:t>2</w:t>
      </w:r>
      <w:r w:rsidR="00361FF0" w:rsidRPr="00360F9F">
        <w:rPr>
          <w:b w:val="0"/>
          <w:bCs w:val="0"/>
          <w:color w:val="000000" w:themeColor="text1"/>
        </w:rPr>
        <w:t xml:space="preserve"> Any other business</w:t>
      </w:r>
      <w:r w:rsidR="00C346F7" w:rsidRPr="00360F9F">
        <w:rPr>
          <w:b w:val="0"/>
          <w:bCs w:val="0"/>
          <w:color w:val="000000" w:themeColor="text1"/>
        </w:rPr>
        <w:t xml:space="preserve"> </w:t>
      </w:r>
      <w:r w:rsidR="00255628" w:rsidRPr="00360F9F">
        <w:rPr>
          <w:b w:val="0"/>
          <w:bCs w:val="0"/>
          <w:color w:val="000000" w:themeColor="text1"/>
        </w:rPr>
        <w:t>There was none</w:t>
      </w:r>
      <w:r w:rsidR="002555E7">
        <w:rPr>
          <w:b w:val="0"/>
          <w:bCs w:val="0"/>
          <w:color w:val="000000" w:themeColor="text1"/>
        </w:rPr>
        <w:t>.</w:t>
      </w:r>
    </w:p>
    <w:p w14:paraId="576BBFCA" w14:textId="77777777" w:rsidR="002555E7" w:rsidRDefault="002555E7" w:rsidP="004F23EA">
      <w:pPr>
        <w:pStyle w:val="BodyText"/>
        <w:rPr>
          <w:color w:val="000000" w:themeColor="text1"/>
        </w:rPr>
      </w:pPr>
    </w:p>
    <w:p w14:paraId="10D8D7AD" w14:textId="77777777" w:rsidR="002555E7" w:rsidRDefault="002555E7" w:rsidP="004F23EA">
      <w:pPr>
        <w:pStyle w:val="BodyText"/>
        <w:rPr>
          <w:color w:val="000000" w:themeColor="text1"/>
        </w:rPr>
      </w:pPr>
    </w:p>
    <w:p w14:paraId="7B31E96C" w14:textId="5BA98179" w:rsidR="002378CE" w:rsidRPr="00360F9F" w:rsidRDefault="002378CE" w:rsidP="004F23EA">
      <w:pPr>
        <w:pStyle w:val="BodyText"/>
        <w:rPr>
          <w:color w:val="000000" w:themeColor="text1"/>
        </w:rPr>
      </w:pPr>
      <w:r w:rsidRPr="00360F9F">
        <w:rPr>
          <w:color w:val="000000" w:themeColor="text1"/>
        </w:rPr>
        <w:t xml:space="preserve">Meeting ended at </w:t>
      </w:r>
      <w:r w:rsidR="00360F9F" w:rsidRPr="00360F9F">
        <w:rPr>
          <w:color w:val="000000" w:themeColor="text1"/>
        </w:rPr>
        <w:t>9</w:t>
      </w:r>
      <w:r w:rsidR="00295300" w:rsidRPr="00360F9F">
        <w:rPr>
          <w:color w:val="000000" w:themeColor="text1"/>
        </w:rPr>
        <w:t>.</w:t>
      </w:r>
      <w:r w:rsidR="004B4B6A">
        <w:rPr>
          <w:color w:val="000000" w:themeColor="text1"/>
        </w:rPr>
        <w:t>30</w:t>
      </w:r>
      <w:r w:rsidRPr="00360F9F">
        <w:rPr>
          <w:color w:val="000000" w:themeColor="text1"/>
        </w:rPr>
        <w:t>pm</w:t>
      </w:r>
    </w:p>
    <w:p w14:paraId="6E392CAF" w14:textId="77777777" w:rsidR="002555E7" w:rsidRDefault="002555E7" w:rsidP="004F23EA">
      <w:pPr>
        <w:pStyle w:val="BodyText"/>
        <w:rPr>
          <w:color w:val="000000" w:themeColor="text1"/>
        </w:rPr>
      </w:pPr>
    </w:p>
    <w:p w14:paraId="44D4BCAF" w14:textId="69D6BDB8" w:rsidR="009234F4" w:rsidRPr="00360F9F" w:rsidRDefault="00C57B95" w:rsidP="004F23EA">
      <w:pPr>
        <w:pStyle w:val="BodyText"/>
        <w:rPr>
          <w:color w:val="000000" w:themeColor="text1"/>
        </w:rPr>
      </w:pPr>
      <w:r w:rsidRPr="00360F9F">
        <w:rPr>
          <w:color w:val="000000" w:themeColor="text1"/>
        </w:rPr>
        <w:t xml:space="preserve">Next meeting </w:t>
      </w:r>
      <w:r w:rsidR="00360F9F" w:rsidRPr="00360F9F">
        <w:rPr>
          <w:color w:val="000000" w:themeColor="text1"/>
        </w:rPr>
        <w:t>2</w:t>
      </w:r>
      <w:r w:rsidR="00360F9F" w:rsidRPr="00360F9F">
        <w:rPr>
          <w:color w:val="000000" w:themeColor="text1"/>
          <w:vertAlign w:val="superscript"/>
        </w:rPr>
        <w:t>nd</w:t>
      </w:r>
      <w:r w:rsidR="00360F9F" w:rsidRPr="00360F9F">
        <w:rPr>
          <w:color w:val="000000" w:themeColor="text1"/>
        </w:rPr>
        <w:t xml:space="preserve"> </w:t>
      </w:r>
      <w:r w:rsidR="004B4B6A">
        <w:rPr>
          <w:color w:val="000000" w:themeColor="text1"/>
        </w:rPr>
        <w:t>March</w:t>
      </w:r>
      <w:r w:rsidR="00360F9F" w:rsidRPr="00360F9F">
        <w:rPr>
          <w:color w:val="000000" w:themeColor="text1"/>
        </w:rPr>
        <w:t xml:space="preserve"> </w:t>
      </w:r>
      <w:r w:rsidR="00E47AEC" w:rsidRPr="00360F9F">
        <w:rPr>
          <w:color w:val="000000" w:themeColor="text1"/>
        </w:rPr>
        <w:t xml:space="preserve">2022 </w:t>
      </w:r>
      <w:r w:rsidRPr="00360F9F">
        <w:rPr>
          <w:color w:val="000000" w:themeColor="text1"/>
        </w:rPr>
        <w:t>7.30 pm</w:t>
      </w:r>
    </w:p>
    <w:p w14:paraId="30576782" w14:textId="77777777" w:rsidR="00C57B95" w:rsidRPr="00360F9F" w:rsidRDefault="00C57B95" w:rsidP="00615FD4">
      <w:pPr>
        <w:pStyle w:val="Heading1"/>
        <w:rPr>
          <w:b w:val="0"/>
          <w:bCs w:val="0"/>
          <w:color w:val="000000" w:themeColor="text1"/>
          <w:lang w:eastAsia="en-GB"/>
        </w:rPr>
      </w:pPr>
    </w:p>
    <w:sectPr w:rsidR="00C57B95" w:rsidRPr="00360F9F"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AF0D4A" w14:textId="77777777" w:rsidR="003E3541" w:rsidRDefault="003E3541">
      <w:r>
        <w:separator/>
      </w:r>
    </w:p>
  </w:endnote>
  <w:endnote w:type="continuationSeparator" w:id="0">
    <w:p w14:paraId="0150842C" w14:textId="77777777" w:rsidR="003E3541" w:rsidRDefault="003E3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A2556" w14:textId="77777777" w:rsidR="003E3541" w:rsidRDefault="003E3541">
      <w:r>
        <w:separator/>
      </w:r>
    </w:p>
  </w:footnote>
  <w:footnote w:type="continuationSeparator" w:id="0">
    <w:p w14:paraId="5C23D6CC" w14:textId="77777777" w:rsidR="003E3541" w:rsidRDefault="003E35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3"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5"/>
  </w:num>
  <w:num w:numId="4">
    <w:abstractNumId w:val="7"/>
  </w:num>
  <w:num w:numId="5">
    <w:abstractNumId w:val="8"/>
  </w:num>
  <w:num w:numId="6">
    <w:abstractNumId w:val="3"/>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E93"/>
    <w:rsid w:val="00002509"/>
    <w:rsid w:val="0000275C"/>
    <w:rsid w:val="00002A21"/>
    <w:rsid w:val="00003066"/>
    <w:rsid w:val="00003476"/>
    <w:rsid w:val="00003CA3"/>
    <w:rsid w:val="00004B72"/>
    <w:rsid w:val="00004D3F"/>
    <w:rsid w:val="00004E88"/>
    <w:rsid w:val="0000528B"/>
    <w:rsid w:val="0000531E"/>
    <w:rsid w:val="00006C88"/>
    <w:rsid w:val="00007CFD"/>
    <w:rsid w:val="000101B8"/>
    <w:rsid w:val="000104C6"/>
    <w:rsid w:val="00010832"/>
    <w:rsid w:val="00011457"/>
    <w:rsid w:val="000115DF"/>
    <w:rsid w:val="000120A8"/>
    <w:rsid w:val="00013E6A"/>
    <w:rsid w:val="0001404C"/>
    <w:rsid w:val="00014BE4"/>
    <w:rsid w:val="00014EF2"/>
    <w:rsid w:val="00015D2D"/>
    <w:rsid w:val="0001648D"/>
    <w:rsid w:val="00017284"/>
    <w:rsid w:val="00017DC1"/>
    <w:rsid w:val="000212DF"/>
    <w:rsid w:val="00021A40"/>
    <w:rsid w:val="000220D0"/>
    <w:rsid w:val="0002328B"/>
    <w:rsid w:val="00024D04"/>
    <w:rsid w:val="00024D1D"/>
    <w:rsid w:val="000250FE"/>
    <w:rsid w:val="0002566E"/>
    <w:rsid w:val="00026F16"/>
    <w:rsid w:val="00027354"/>
    <w:rsid w:val="00031AF4"/>
    <w:rsid w:val="00032127"/>
    <w:rsid w:val="00033192"/>
    <w:rsid w:val="0003328F"/>
    <w:rsid w:val="00033DAD"/>
    <w:rsid w:val="0003459A"/>
    <w:rsid w:val="0003488A"/>
    <w:rsid w:val="00034AA3"/>
    <w:rsid w:val="00035AD6"/>
    <w:rsid w:val="000364CF"/>
    <w:rsid w:val="000379BF"/>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70D"/>
    <w:rsid w:val="00052730"/>
    <w:rsid w:val="00053BC5"/>
    <w:rsid w:val="00055D2F"/>
    <w:rsid w:val="00056654"/>
    <w:rsid w:val="0005728A"/>
    <w:rsid w:val="00057CBF"/>
    <w:rsid w:val="00060070"/>
    <w:rsid w:val="000610A6"/>
    <w:rsid w:val="00064C34"/>
    <w:rsid w:val="000650B6"/>
    <w:rsid w:val="000653CE"/>
    <w:rsid w:val="00065C97"/>
    <w:rsid w:val="000701BB"/>
    <w:rsid w:val="00071100"/>
    <w:rsid w:val="0007114F"/>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98F"/>
    <w:rsid w:val="00085D5A"/>
    <w:rsid w:val="00086A31"/>
    <w:rsid w:val="00086FFA"/>
    <w:rsid w:val="0009038C"/>
    <w:rsid w:val="0009048A"/>
    <w:rsid w:val="000919CB"/>
    <w:rsid w:val="00092013"/>
    <w:rsid w:val="00094348"/>
    <w:rsid w:val="00095174"/>
    <w:rsid w:val="000966F1"/>
    <w:rsid w:val="00096B0F"/>
    <w:rsid w:val="00097BFE"/>
    <w:rsid w:val="000A06E8"/>
    <w:rsid w:val="000A0EAF"/>
    <w:rsid w:val="000A12B7"/>
    <w:rsid w:val="000A2391"/>
    <w:rsid w:val="000A2A56"/>
    <w:rsid w:val="000A3F50"/>
    <w:rsid w:val="000A4642"/>
    <w:rsid w:val="000A4723"/>
    <w:rsid w:val="000A50A5"/>
    <w:rsid w:val="000A525F"/>
    <w:rsid w:val="000A5649"/>
    <w:rsid w:val="000A7934"/>
    <w:rsid w:val="000A79C5"/>
    <w:rsid w:val="000B13B4"/>
    <w:rsid w:val="000B191B"/>
    <w:rsid w:val="000B243F"/>
    <w:rsid w:val="000B2755"/>
    <w:rsid w:val="000B2B1B"/>
    <w:rsid w:val="000B4FA6"/>
    <w:rsid w:val="000B546A"/>
    <w:rsid w:val="000B68C0"/>
    <w:rsid w:val="000B782C"/>
    <w:rsid w:val="000C1C00"/>
    <w:rsid w:val="000C42F5"/>
    <w:rsid w:val="000C4CEA"/>
    <w:rsid w:val="000C5419"/>
    <w:rsid w:val="000C5568"/>
    <w:rsid w:val="000C5EB8"/>
    <w:rsid w:val="000C637C"/>
    <w:rsid w:val="000C6FF5"/>
    <w:rsid w:val="000C7D68"/>
    <w:rsid w:val="000C7E20"/>
    <w:rsid w:val="000C7F3E"/>
    <w:rsid w:val="000D0116"/>
    <w:rsid w:val="000D02E4"/>
    <w:rsid w:val="000D386E"/>
    <w:rsid w:val="000D5CF2"/>
    <w:rsid w:val="000D686A"/>
    <w:rsid w:val="000D715E"/>
    <w:rsid w:val="000E048D"/>
    <w:rsid w:val="000E10C0"/>
    <w:rsid w:val="000E206F"/>
    <w:rsid w:val="000E20B8"/>
    <w:rsid w:val="000E41E0"/>
    <w:rsid w:val="000E53DF"/>
    <w:rsid w:val="000E725E"/>
    <w:rsid w:val="000E7480"/>
    <w:rsid w:val="000E78EC"/>
    <w:rsid w:val="000E7C1D"/>
    <w:rsid w:val="000F0BE3"/>
    <w:rsid w:val="000F19E6"/>
    <w:rsid w:val="000F23A4"/>
    <w:rsid w:val="000F356D"/>
    <w:rsid w:val="000F40E8"/>
    <w:rsid w:val="000F5672"/>
    <w:rsid w:val="000F5D44"/>
    <w:rsid w:val="000F6BC9"/>
    <w:rsid w:val="000F70FE"/>
    <w:rsid w:val="000F75B9"/>
    <w:rsid w:val="000F7D41"/>
    <w:rsid w:val="000F7D8D"/>
    <w:rsid w:val="00101B81"/>
    <w:rsid w:val="00102138"/>
    <w:rsid w:val="00103FB5"/>
    <w:rsid w:val="001048EF"/>
    <w:rsid w:val="00104EB0"/>
    <w:rsid w:val="00105F04"/>
    <w:rsid w:val="00106FA6"/>
    <w:rsid w:val="00107773"/>
    <w:rsid w:val="001078D6"/>
    <w:rsid w:val="00107B37"/>
    <w:rsid w:val="001102A8"/>
    <w:rsid w:val="001102BA"/>
    <w:rsid w:val="00111878"/>
    <w:rsid w:val="00111C30"/>
    <w:rsid w:val="00111F86"/>
    <w:rsid w:val="00112756"/>
    <w:rsid w:val="001147BC"/>
    <w:rsid w:val="001165B5"/>
    <w:rsid w:val="00116B35"/>
    <w:rsid w:val="00116FF2"/>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40CC"/>
    <w:rsid w:val="0013570A"/>
    <w:rsid w:val="00135E22"/>
    <w:rsid w:val="00136726"/>
    <w:rsid w:val="001378CE"/>
    <w:rsid w:val="00137B37"/>
    <w:rsid w:val="00137CFE"/>
    <w:rsid w:val="00141E1D"/>
    <w:rsid w:val="001422FD"/>
    <w:rsid w:val="001427D2"/>
    <w:rsid w:val="00143447"/>
    <w:rsid w:val="001439F7"/>
    <w:rsid w:val="00143CF3"/>
    <w:rsid w:val="00143E6A"/>
    <w:rsid w:val="00144196"/>
    <w:rsid w:val="00144422"/>
    <w:rsid w:val="00144AD4"/>
    <w:rsid w:val="00144D2B"/>
    <w:rsid w:val="00144E36"/>
    <w:rsid w:val="0014505D"/>
    <w:rsid w:val="00145BF7"/>
    <w:rsid w:val="00146439"/>
    <w:rsid w:val="00146470"/>
    <w:rsid w:val="001469DD"/>
    <w:rsid w:val="00146EC6"/>
    <w:rsid w:val="00150F10"/>
    <w:rsid w:val="00151DBE"/>
    <w:rsid w:val="001533A8"/>
    <w:rsid w:val="001535A4"/>
    <w:rsid w:val="00154620"/>
    <w:rsid w:val="00154CC5"/>
    <w:rsid w:val="00155477"/>
    <w:rsid w:val="00155C09"/>
    <w:rsid w:val="00156A77"/>
    <w:rsid w:val="00157BFC"/>
    <w:rsid w:val="00157C71"/>
    <w:rsid w:val="00160B40"/>
    <w:rsid w:val="00161F59"/>
    <w:rsid w:val="00162072"/>
    <w:rsid w:val="00162352"/>
    <w:rsid w:val="0016272E"/>
    <w:rsid w:val="00162855"/>
    <w:rsid w:val="001633CA"/>
    <w:rsid w:val="00163B1C"/>
    <w:rsid w:val="00164686"/>
    <w:rsid w:val="00164AF4"/>
    <w:rsid w:val="00164C66"/>
    <w:rsid w:val="00165609"/>
    <w:rsid w:val="0017090E"/>
    <w:rsid w:val="00170BDF"/>
    <w:rsid w:val="0017255E"/>
    <w:rsid w:val="00172A03"/>
    <w:rsid w:val="00174FF2"/>
    <w:rsid w:val="00175923"/>
    <w:rsid w:val="00175B03"/>
    <w:rsid w:val="00175D87"/>
    <w:rsid w:val="00176B1D"/>
    <w:rsid w:val="00176F8D"/>
    <w:rsid w:val="00177E0E"/>
    <w:rsid w:val="00181184"/>
    <w:rsid w:val="00181C87"/>
    <w:rsid w:val="0018314A"/>
    <w:rsid w:val="0018343B"/>
    <w:rsid w:val="0018375F"/>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E86"/>
    <w:rsid w:val="00193421"/>
    <w:rsid w:val="001943F2"/>
    <w:rsid w:val="001945C4"/>
    <w:rsid w:val="0019664D"/>
    <w:rsid w:val="00197458"/>
    <w:rsid w:val="001A03B2"/>
    <w:rsid w:val="001A067F"/>
    <w:rsid w:val="001A1CF8"/>
    <w:rsid w:val="001A2064"/>
    <w:rsid w:val="001A2C16"/>
    <w:rsid w:val="001A2CC8"/>
    <w:rsid w:val="001A3CA5"/>
    <w:rsid w:val="001A614C"/>
    <w:rsid w:val="001A6BF8"/>
    <w:rsid w:val="001A7776"/>
    <w:rsid w:val="001B066D"/>
    <w:rsid w:val="001B0E48"/>
    <w:rsid w:val="001B160B"/>
    <w:rsid w:val="001B1751"/>
    <w:rsid w:val="001B2F46"/>
    <w:rsid w:val="001B31F4"/>
    <w:rsid w:val="001B3300"/>
    <w:rsid w:val="001B4457"/>
    <w:rsid w:val="001B476C"/>
    <w:rsid w:val="001B7A61"/>
    <w:rsid w:val="001C233D"/>
    <w:rsid w:val="001C2DF0"/>
    <w:rsid w:val="001C3400"/>
    <w:rsid w:val="001C3C89"/>
    <w:rsid w:val="001C624D"/>
    <w:rsid w:val="001C684F"/>
    <w:rsid w:val="001D0CA5"/>
    <w:rsid w:val="001D17C3"/>
    <w:rsid w:val="001D2771"/>
    <w:rsid w:val="001D2F6C"/>
    <w:rsid w:val="001D4A5C"/>
    <w:rsid w:val="001D4BF2"/>
    <w:rsid w:val="001D65D5"/>
    <w:rsid w:val="001D7198"/>
    <w:rsid w:val="001E08BC"/>
    <w:rsid w:val="001E25F6"/>
    <w:rsid w:val="001E3BDF"/>
    <w:rsid w:val="001E41A2"/>
    <w:rsid w:val="001E479C"/>
    <w:rsid w:val="001E5912"/>
    <w:rsid w:val="001E6817"/>
    <w:rsid w:val="001E7D31"/>
    <w:rsid w:val="001F28BF"/>
    <w:rsid w:val="001F2E4C"/>
    <w:rsid w:val="001F2F6F"/>
    <w:rsid w:val="001F34DF"/>
    <w:rsid w:val="001F415A"/>
    <w:rsid w:val="001F556F"/>
    <w:rsid w:val="001F67CF"/>
    <w:rsid w:val="001F686A"/>
    <w:rsid w:val="001F7BCD"/>
    <w:rsid w:val="001F7C3F"/>
    <w:rsid w:val="001F7D78"/>
    <w:rsid w:val="00200717"/>
    <w:rsid w:val="00200832"/>
    <w:rsid w:val="0020255D"/>
    <w:rsid w:val="00202A6E"/>
    <w:rsid w:val="00202ED7"/>
    <w:rsid w:val="0020324A"/>
    <w:rsid w:val="002035B3"/>
    <w:rsid w:val="00204F49"/>
    <w:rsid w:val="0020513A"/>
    <w:rsid w:val="00205EF2"/>
    <w:rsid w:val="00210A49"/>
    <w:rsid w:val="00210EF6"/>
    <w:rsid w:val="002116D9"/>
    <w:rsid w:val="00211A21"/>
    <w:rsid w:val="00213B82"/>
    <w:rsid w:val="002140EB"/>
    <w:rsid w:val="00215324"/>
    <w:rsid w:val="00215547"/>
    <w:rsid w:val="002160AA"/>
    <w:rsid w:val="00216C46"/>
    <w:rsid w:val="002171E3"/>
    <w:rsid w:val="00217F14"/>
    <w:rsid w:val="00220C6F"/>
    <w:rsid w:val="00222DD3"/>
    <w:rsid w:val="002238E5"/>
    <w:rsid w:val="00223F42"/>
    <w:rsid w:val="002241FB"/>
    <w:rsid w:val="0022431A"/>
    <w:rsid w:val="00224B5D"/>
    <w:rsid w:val="0022502B"/>
    <w:rsid w:val="002251F6"/>
    <w:rsid w:val="002256ED"/>
    <w:rsid w:val="002308C5"/>
    <w:rsid w:val="00233EEA"/>
    <w:rsid w:val="0023451A"/>
    <w:rsid w:val="00234F52"/>
    <w:rsid w:val="002359E2"/>
    <w:rsid w:val="002367FD"/>
    <w:rsid w:val="00236BC4"/>
    <w:rsid w:val="00236F29"/>
    <w:rsid w:val="002375C8"/>
    <w:rsid w:val="002378CE"/>
    <w:rsid w:val="002379FF"/>
    <w:rsid w:val="00237C54"/>
    <w:rsid w:val="00237DC2"/>
    <w:rsid w:val="00240B76"/>
    <w:rsid w:val="00243794"/>
    <w:rsid w:val="00243D85"/>
    <w:rsid w:val="002441CE"/>
    <w:rsid w:val="00244488"/>
    <w:rsid w:val="00245C9B"/>
    <w:rsid w:val="00246303"/>
    <w:rsid w:val="00246D0F"/>
    <w:rsid w:val="002472ED"/>
    <w:rsid w:val="0024739C"/>
    <w:rsid w:val="002530D2"/>
    <w:rsid w:val="00253FBB"/>
    <w:rsid w:val="0025407F"/>
    <w:rsid w:val="002546BA"/>
    <w:rsid w:val="002555E7"/>
    <w:rsid w:val="00255628"/>
    <w:rsid w:val="00255A43"/>
    <w:rsid w:val="00260C46"/>
    <w:rsid w:val="00261347"/>
    <w:rsid w:val="00261CE0"/>
    <w:rsid w:val="00264C43"/>
    <w:rsid w:val="002651D9"/>
    <w:rsid w:val="00266818"/>
    <w:rsid w:val="002677C5"/>
    <w:rsid w:val="00270A55"/>
    <w:rsid w:val="00272472"/>
    <w:rsid w:val="00272DE3"/>
    <w:rsid w:val="0027318C"/>
    <w:rsid w:val="00273746"/>
    <w:rsid w:val="00273C42"/>
    <w:rsid w:val="00275A03"/>
    <w:rsid w:val="00276B68"/>
    <w:rsid w:val="00281513"/>
    <w:rsid w:val="00283E92"/>
    <w:rsid w:val="00283F6F"/>
    <w:rsid w:val="00285882"/>
    <w:rsid w:val="002862EC"/>
    <w:rsid w:val="002868F3"/>
    <w:rsid w:val="002918CF"/>
    <w:rsid w:val="00292083"/>
    <w:rsid w:val="00293437"/>
    <w:rsid w:val="00293D58"/>
    <w:rsid w:val="002943CE"/>
    <w:rsid w:val="00295300"/>
    <w:rsid w:val="002A0A52"/>
    <w:rsid w:val="002A2093"/>
    <w:rsid w:val="002A42DD"/>
    <w:rsid w:val="002A4B13"/>
    <w:rsid w:val="002A5BA9"/>
    <w:rsid w:val="002A74B7"/>
    <w:rsid w:val="002B06B2"/>
    <w:rsid w:val="002B0918"/>
    <w:rsid w:val="002B0D3B"/>
    <w:rsid w:val="002B1729"/>
    <w:rsid w:val="002B23DD"/>
    <w:rsid w:val="002B36F3"/>
    <w:rsid w:val="002B4835"/>
    <w:rsid w:val="002B49D8"/>
    <w:rsid w:val="002B729C"/>
    <w:rsid w:val="002C03CC"/>
    <w:rsid w:val="002C1510"/>
    <w:rsid w:val="002C1E31"/>
    <w:rsid w:val="002C2919"/>
    <w:rsid w:val="002C2A21"/>
    <w:rsid w:val="002C4066"/>
    <w:rsid w:val="002C4874"/>
    <w:rsid w:val="002C4B3B"/>
    <w:rsid w:val="002C5087"/>
    <w:rsid w:val="002C5609"/>
    <w:rsid w:val="002C5E94"/>
    <w:rsid w:val="002C6A94"/>
    <w:rsid w:val="002C6D98"/>
    <w:rsid w:val="002C799D"/>
    <w:rsid w:val="002D1211"/>
    <w:rsid w:val="002D17A2"/>
    <w:rsid w:val="002D2B7E"/>
    <w:rsid w:val="002D3B97"/>
    <w:rsid w:val="002D3FAC"/>
    <w:rsid w:val="002D53C8"/>
    <w:rsid w:val="002D564A"/>
    <w:rsid w:val="002D630D"/>
    <w:rsid w:val="002D7C88"/>
    <w:rsid w:val="002D7F08"/>
    <w:rsid w:val="002E0B8D"/>
    <w:rsid w:val="002E0FB2"/>
    <w:rsid w:val="002E19A2"/>
    <w:rsid w:val="002E1BE6"/>
    <w:rsid w:val="002E239E"/>
    <w:rsid w:val="002E48E1"/>
    <w:rsid w:val="002E5CB6"/>
    <w:rsid w:val="002E5F97"/>
    <w:rsid w:val="002E6084"/>
    <w:rsid w:val="002E6788"/>
    <w:rsid w:val="002F08A8"/>
    <w:rsid w:val="002F1665"/>
    <w:rsid w:val="002F1937"/>
    <w:rsid w:val="002F19C3"/>
    <w:rsid w:val="002F26C1"/>
    <w:rsid w:val="002F2AC6"/>
    <w:rsid w:val="002F2F5F"/>
    <w:rsid w:val="002F3474"/>
    <w:rsid w:val="002F3C87"/>
    <w:rsid w:val="002F51DC"/>
    <w:rsid w:val="002F528F"/>
    <w:rsid w:val="002F52BA"/>
    <w:rsid w:val="002F58D4"/>
    <w:rsid w:val="002F5F3E"/>
    <w:rsid w:val="002F66D3"/>
    <w:rsid w:val="0030118A"/>
    <w:rsid w:val="003021C6"/>
    <w:rsid w:val="00302A3C"/>
    <w:rsid w:val="00302EF0"/>
    <w:rsid w:val="003031B8"/>
    <w:rsid w:val="00305475"/>
    <w:rsid w:val="00305FBA"/>
    <w:rsid w:val="003069C8"/>
    <w:rsid w:val="00307C80"/>
    <w:rsid w:val="003107B5"/>
    <w:rsid w:val="00310A64"/>
    <w:rsid w:val="00311089"/>
    <w:rsid w:val="003112FD"/>
    <w:rsid w:val="00311804"/>
    <w:rsid w:val="003118AC"/>
    <w:rsid w:val="003119FF"/>
    <w:rsid w:val="00312789"/>
    <w:rsid w:val="00313498"/>
    <w:rsid w:val="003142C1"/>
    <w:rsid w:val="00314902"/>
    <w:rsid w:val="003152AE"/>
    <w:rsid w:val="0031559E"/>
    <w:rsid w:val="00315633"/>
    <w:rsid w:val="0031644A"/>
    <w:rsid w:val="003214F9"/>
    <w:rsid w:val="00321736"/>
    <w:rsid w:val="00322B41"/>
    <w:rsid w:val="003236E0"/>
    <w:rsid w:val="00324234"/>
    <w:rsid w:val="00325F7F"/>
    <w:rsid w:val="00330169"/>
    <w:rsid w:val="0033043B"/>
    <w:rsid w:val="00330AC3"/>
    <w:rsid w:val="003318C7"/>
    <w:rsid w:val="00332422"/>
    <w:rsid w:val="00333D25"/>
    <w:rsid w:val="00333FC1"/>
    <w:rsid w:val="003346E8"/>
    <w:rsid w:val="00335281"/>
    <w:rsid w:val="0033551C"/>
    <w:rsid w:val="00335AE6"/>
    <w:rsid w:val="00340AF3"/>
    <w:rsid w:val="00342589"/>
    <w:rsid w:val="00342653"/>
    <w:rsid w:val="00342BCB"/>
    <w:rsid w:val="00344085"/>
    <w:rsid w:val="00344BAB"/>
    <w:rsid w:val="00345175"/>
    <w:rsid w:val="0034661F"/>
    <w:rsid w:val="00346973"/>
    <w:rsid w:val="00346CB2"/>
    <w:rsid w:val="00346D66"/>
    <w:rsid w:val="0034705F"/>
    <w:rsid w:val="00347060"/>
    <w:rsid w:val="00351895"/>
    <w:rsid w:val="003519F6"/>
    <w:rsid w:val="00353D3E"/>
    <w:rsid w:val="00354B50"/>
    <w:rsid w:val="00355ACC"/>
    <w:rsid w:val="003563DF"/>
    <w:rsid w:val="00360D19"/>
    <w:rsid w:val="00360F9F"/>
    <w:rsid w:val="00361DA9"/>
    <w:rsid w:val="00361F1A"/>
    <w:rsid w:val="00361FF0"/>
    <w:rsid w:val="0036205F"/>
    <w:rsid w:val="003631DF"/>
    <w:rsid w:val="0036343C"/>
    <w:rsid w:val="00366F62"/>
    <w:rsid w:val="00367C2F"/>
    <w:rsid w:val="0037014F"/>
    <w:rsid w:val="0037033D"/>
    <w:rsid w:val="00371A57"/>
    <w:rsid w:val="00372D13"/>
    <w:rsid w:val="00373380"/>
    <w:rsid w:val="0037353F"/>
    <w:rsid w:val="003737B0"/>
    <w:rsid w:val="00373B6D"/>
    <w:rsid w:val="00375766"/>
    <w:rsid w:val="00375F72"/>
    <w:rsid w:val="00376EBF"/>
    <w:rsid w:val="003808E1"/>
    <w:rsid w:val="0038094B"/>
    <w:rsid w:val="00380C8B"/>
    <w:rsid w:val="00381C46"/>
    <w:rsid w:val="003821DA"/>
    <w:rsid w:val="003828A9"/>
    <w:rsid w:val="00382903"/>
    <w:rsid w:val="00383000"/>
    <w:rsid w:val="00383100"/>
    <w:rsid w:val="00383624"/>
    <w:rsid w:val="00383BCA"/>
    <w:rsid w:val="00384088"/>
    <w:rsid w:val="00384F28"/>
    <w:rsid w:val="003856B4"/>
    <w:rsid w:val="00385FE9"/>
    <w:rsid w:val="00386DCF"/>
    <w:rsid w:val="00387262"/>
    <w:rsid w:val="00387CE8"/>
    <w:rsid w:val="003909E8"/>
    <w:rsid w:val="00390BEB"/>
    <w:rsid w:val="00390E76"/>
    <w:rsid w:val="00392185"/>
    <w:rsid w:val="00392721"/>
    <w:rsid w:val="00392AA8"/>
    <w:rsid w:val="00393390"/>
    <w:rsid w:val="00393C69"/>
    <w:rsid w:val="003944CA"/>
    <w:rsid w:val="0039454E"/>
    <w:rsid w:val="003956E9"/>
    <w:rsid w:val="003A0EDF"/>
    <w:rsid w:val="003A144A"/>
    <w:rsid w:val="003A1FA4"/>
    <w:rsid w:val="003A2DCC"/>
    <w:rsid w:val="003A3CE8"/>
    <w:rsid w:val="003A4066"/>
    <w:rsid w:val="003A4618"/>
    <w:rsid w:val="003A4BA8"/>
    <w:rsid w:val="003A5A73"/>
    <w:rsid w:val="003A7367"/>
    <w:rsid w:val="003A7D96"/>
    <w:rsid w:val="003B01AE"/>
    <w:rsid w:val="003B0733"/>
    <w:rsid w:val="003B0C32"/>
    <w:rsid w:val="003B11D8"/>
    <w:rsid w:val="003B2A46"/>
    <w:rsid w:val="003B3153"/>
    <w:rsid w:val="003B31BA"/>
    <w:rsid w:val="003B34E0"/>
    <w:rsid w:val="003B3893"/>
    <w:rsid w:val="003B5E26"/>
    <w:rsid w:val="003B6111"/>
    <w:rsid w:val="003B67B9"/>
    <w:rsid w:val="003B6C88"/>
    <w:rsid w:val="003B6F96"/>
    <w:rsid w:val="003B7E4F"/>
    <w:rsid w:val="003C1212"/>
    <w:rsid w:val="003C1EE2"/>
    <w:rsid w:val="003C1EF6"/>
    <w:rsid w:val="003C316D"/>
    <w:rsid w:val="003C3319"/>
    <w:rsid w:val="003C39A6"/>
    <w:rsid w:val="003C3BF2"/>
    <w:rsid w:val="003C3D7E"/>
    <w:rsid w:val="003C4912"/>
    <w:rsid w:val="003C7238"/>
    <w:rsid w:val="003D1EBA"/>
    <w:rsid w:val="003D4AB1"/>
    <w:rsid w:val="003D5035"/>
    <w:rsid w:val="003D688A"/>
    <w:rsid w:val="003E2619"/>
    <w:rsid w:val="003E28D1"/>
    <w:rsid w:val="003E2A8E"/>
    <w:rsid w:val="003E304F"/>
    <w:rsid w:val="003E3541"/>
    <w:rsid w:val="003E3899"/>
    <w:rsid w:val="003E38AE"/>
    <w:rsid w:val="003E426A"/>
    <w:rsid w:val="003E4416"/>
    <w:rsid w:val="003E49C0"/>
    <w:rsid w:val="003E5486"/>
    <w:rsid w:val="003E56F1"/>
    <w:rsid w:val="003E5FFD"/>
    <w:rsid w:val="003E69CE"/>
    <w:rsid w:val="003E72D4"/>
    <w:rsid w:val="003F0310"/>
    <w:rsid w:val="003F03AC"/>
    <w:rsid w:val="003F05F6"/>
    <w:rsid w:val="003F1408"/>
    <w:rsid w:val="003F1DE2"/>
    <w:rsid w:val="003F227F"/>
    <w:rsid w:val="003F2667"/>
    <w:rsid w:val="003F3F80"/>
    <w:rsid w:val="003F48AF"/>
    <w:rsid w:val="003F4F23"/>
    <w:rsid w:val="003F5A12"/>
    <w:rsid w:val="003F5AB6"/>
    <w:rsid w:val="003F64F4"/>
    <w:rsid w:val="003F7941"/>
    <w:rsid w:val="00401525"/>
    <w:rsid w:val="00401627"/>
    <w:rsid w:val="00402754"/>
    <w:rsid w:val="0040321D"/>
    <w:rsid w:val="00403731"/>
    <w:rsid w:val="00405552"/>
    <w:rsid w:val="004064BB"/>
    <w:rsid w:val="00406556"/>
    <w:rsid w:val="0040678A"/>
    <w:rsid w:val="00406D73"/>
    <w:rsid w:val="0040713C"/>
    <w:rsid w:val="004072DF"/>
    <w:rsid w:val="00407AC4"/>
    <w:rsid w:val="00410599"/>
    <w:rsid w:val="00410D6B"/>
    <w:rsid w:val="00411B82"/>
    <w:rsid w:val="00411BB9"/>
    <w:rsid w:val="0041275F"/>
    <w:rsid w:val="00412BE0"/>
    <w:rsid w:val="00413F98"/>
    <w:rsid w:val="004142E9"/>
    <w:rsid w:val="00414861"/>
    <w:rsid w:val="00414988"/>
    <w:rsid w:val="0041511B"/>
    <w:rsid w:val="004154E6"/>
    <w:rsid w:val="004168D5"/>
    <w:rsid w:val="00417569"/>
    <w:rsid w:val="00417689"/>
    <w:rsid w:val="0042008B"/>
    <w:rsid w:val="00420B75"/>
    <w:rsid w:val="004211DE"/>
    <w:rsid w:val="00421638"/>
    <w:rsid w:val="00421F8E"/>
    <w:rsid w:val="00422E24"/>
    <w:rsid w:val="00424667"/>
    <w:rsid w:val="004256C0"/>
    <w:rsid w:val="00426160"/>
    <w:rsid w:val="00427D8A"/>
    <w:rsid w:val="004301C7"/>
    <w:rsid w:val="004314DC"/>
    <w:rsid w:val="00431B04"/>
    <w:rsid w:val="004321EB"/>
    <w:rsid w:val="00433AB0"/>
    <w:rsid w:val="004347A6"/>
    <w:rsid w:val="004347FD"/>
    <w:rsid w:val="00435C29"/>
    <w:rsid w:val="00436132"/>
    <w:rsid w:val="00436B19"/>
    <w:rsid w:val="004404F5"/>
    <w:rsid w:val="00440F5A"/>
    <w:rsid w:val="00441389"/>
    <w:rsid w:val="004421C6"/>
    <w:rsid w:val="00442D69"/>
    <w:rsid w:val="004437CB"/>
    <w:rsid w:val="00443C7D"/>
    <w:rsid w:val="004447DA"/>
    <w:rsid w:val="0044565C"/>
    <w:rsid w:val="00446D90"/>
    <w:rsid w:val="00447250"/>
    <w:rsid w:val="004508B0"/>
    <w:rsid w:val="00450EBD"/>
    <w:rsid w:val="00451E7B"/>
    <w:rsid w:val="0045281D"/>
    <w:rsid w:val="004528D5"/>
    <w:rsid w:val="00452DED"/>
    <w:rsid w:val="0045367B"/>
    <w:rsid w:val="00453967"/>
    <w:rsid w:val="004540C6"/>
    <w:rsid w:val="0045424C"/>
    <w:rsid w:val="00454A63"/>
    <w:rsid w:val="004550F9"/>
    <w:rsid w:val="004566FC"/>
    <w:rsid w:val="00456ACB"/>
    <w:rsid w:val="004575B8"/>
    <w:rsid w:val="00457E7C"/>
    <w:rsid w:val="004601EB"/>
    <w:rsid w:val="00460D36"/>
    <w:rsid w:val="004627A7"/>
    <w:rsid w:val="004629C7"/>
    <w:rsid w:val="0046488A"/>
    <w:rsid w:val="004658BE"/>
    <w:rsid w:val="0046786F"/>
    <w:rsid w:val="00470598"/>
    <w:rsid w:val="0047074C"/>
    <w:rsid w:val="00470EB2"/>
    <w:rsid w:val="0047303F"/>
    <w:rsid w:val="0047333A"/>
    <w:rsid w:val="00475FC8"/>
    <w:rsid w:val="0048101E"/>
    <w:rsid w:val="00482527"/>
    <w:rsid w:val="00484246"/>
    <w:rsid w:val="004864F2"/>
    <w:rsid w:val="00486658"/>
    <w:rsid w:val="00487095"/>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7A0"/>
    <w:rsid w:val="004A0FE4"/>
    <w:rsid w:val="004A19C3"/>
    <w:rsid w:val="004A2B9B"/>
    <w:rsid w:val="004A55AB"/>
    <w:rsid w:val="004A5665"/>
    <w:rsid w:val="004A569A"/>
    <w:rsid w:val="004A63C3"/>
    <w:rsid w:val="004A71CF"/>
    <w:rsid w:val="004A79D1"/>
    <w:rsid w:val="004B052F"/>
    <w:rsid w:val="004B0F77"/>
    <w:rsid w:val="004B3627"/>
    <w:rsid w:val="004B3B89"/>
    <w:rsid w:val="004B4B6A"/>
    <w:rsid w:val="004B4BCD"/>
    <w:rsid w:val="004B57CD"/>
    <w:rsid w:val="004B72C3"/>
    <w:rsid w:val="004B7980"/>
    <w:rsid w:val="004B7EBE"/>
    <w:rsid w:val="004C00E6"/>
    <w:rsid w:val="004C0C43"/>
    <w:rsid w:val="004C25E0"/>
    <w:rsid w:val="004C2B90"/>
    <w:rsid w:val="004C2E32"/>
    <w:rsid w:val="004C32F6"/>
    <w:rsid w:val="004C355D"/>
    <w:rsid w:val="004C3954"/>
    <w:rsid w:val="004C5B39"/>
    <w:rsid w:val="004C5E16"/>
    <w:rsid w:val="004C749B"/>
    <w:rsid w:val="004D223A"/>
    <w:rsid w:val="004D28D7"/>
    <w:rsid w:val="004D306A"/>
    <w:rsid w:val="004D4032"/>
    <w:rsid w:val="004D503D"/>
    <w:rsid w:val="004D51CD"/>
    <w:rsid w:val="004D5C0F"/>
    <w:rsid w:val="004D5D0F"/>
    <w:rsid w:val="004D6529"/>
    <w:rsid w:val="004D65B2"/>
    <w:rsid w:val="004D700E"/>
    <w:rsid w:val="004D7072"/>
    <w:rsid w:val="004E08D8"/>
    <w:rsid w:val="004E490B"/>
    <w:rsid w:val="004E50C9"/>
    <w:rsid w:val="004E51C0"/>
    <w:rsid w:val="004E5296"/>
    <w:rsid w:val="004E53B2"/>
    <w:rsid w:val="004E6196"/>
    <w:rsid w:val="004E623F"/>
    <w:rsid w:val="004E7B16"/>
    <w:rsid w:val="004F0995"/>
    <w:rsid w:val="004F1BFB"/>
    <w:rsid w:val="004F23EA"/>
    <w:rsid w:val="004F3B63"/>
    <w:rsid w:val="004F3F8E"/>
    <w:rsid w:val="004F54E1"/>
    <w:rsid w:val="004F5E0D"/>
    <w:rsid w:val="004F7650"/>
    <w:rsid w:val="004F7FEB"/>
    <w:rsid w:val="00500224"/>
    <w:rsid w:val="00500FA9"/>
    <w:rsid w:val="0050210B"/>
    <w:rsid w:val="00502691"/>
    <w:rsid w:val="00505203"/>
    <w:rsid w:val="00505932"/>
    <w:rsid w:val="00505AEB"/>
    <w:rsid w:val="00505C18"/>
    <w:rsid w:val="00506A3C"/>
    <w:rsid w:val="00510F62"/>
    <w:rsid w:val="005137E1"/>
    <w:rsid w:val="00515C08"/>
    <w:rsid w:val="005162E5"/>
    <w:rsid w:val="0051642F"/>
    <w:rsid w:val="005169DA"/>
    <w:rsid w:val="0051749F"/>
    <w:rsid w:val="00520A66"/>
    <w:rsid w:val="00520C88"/>
    <w:rsid w:val="00521047"/>
    <w:rsid w:val="00522CE2"/>
    <w:rsid w:val="00522EB1"/>
    <w:rsid w:val="005235C3"/>
    <w:rsid w:val="00524621"/>
    <w:rsid w:val="00525ABE"/>
    <w:rsid w:val="00525C16"/>
    <w:rsid w:val="00525F5A"/>
    <w:rsid w:val="0052683B"/>
    <w:rsid w:val="00526D10"/>
    <w:rsid w:val="00530D12"/>
    <w:rsid w:val="00532E72"/>
    <w:rsid w:val="00534EE6"/>
    <w:rsid w:val="00535F7B"/>
    <w:rsid w:val="00536B80"/>
    <w:rsid w:val="00537603"/>
    <w:rsid w:val="00537E28"/>
    <w:rsid w:val="00541398"/>
    <w:rsid w:val="00541D5D"/>
    <w:rsid w:val="0054219A"/>
    <w:rsid w:val="0054234D"/>
    <w:rsid w:val="0054246D"/>
    <w:rsid w:val="0054277C"/>
    <w:rsid w:val="005500EA"/>
    <w:rsid w:val="0055288D"/>
    <w:rsid w:val="00552BD9"/>
    <w:rsid w:val="0055328E"/>
    <w:rsid w:val="00553C08"/>
    <w:rsid w:val="00555028"/>
    <w:rsid w:val="005552EC"/>
    <w:rsid w:val="00557351"/>
    <w:rsid w:val="0055754C"/>
    <w:rsid w:val="00557773"/>
    <w:rsid w:val="00557EF7"/>
    <w:rsid w:val="00560117"/>
    <w:rsid w:val="00560CA1"/>
    <w:rsid w:val="00560DBF"/>
    <w:rsid w:val="0056165D"/>
    <w:rsid w:val="005617CD"/>
    <w:rsid w:val="005617DF"/>
    <w:rsid w:val="0056234E"/>
    <w:rsid w:val="0056265E"/>
    <w:rsid w:val="005633B8"/>
    <w:rsid w:val="0056464F"/>
    <w:rsid w:val="005646F1"/>
    <w:rsid w:val="00564B61"/>
    <w:rsid w:val="00565FD0"/>
    <w:rsid w:val="00566C2A"/>
    <w:rsid w:val="00567FC9"/>
    <w:rsid w:val="005700DA"/>
    <w:rsid w:val="00570665"/>
    <w:rsid w:val="0057124C"/>
    <w:rsid w:val="00571E04"/>
    <w:rsid w:val="005720DB"/>
    <w:rsid w:val="0057267F"/>
    <w:rsid w:val="00574ADF"/>
    <w:rsid w:val="00575832"/>
    <w:rsid w:val="00575EA9"/>
    <w:rsid w:val="005763E0"/>
    <w:rsid w:val="00580434"/>
    <w:rsid w:val="005805B0"/>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298C"/>
    <w:rsid w:val="005B2C09"/>
    <w:rsid w:val="005B2CE2"/>
    <w:rsid w:val="005B34F7"/>
    <w:rsid w:val="005B4A02"/>
    <w:rsid w:val="005B5764"/>
    <w:rsid w:val="005B5766"/>
    <w:rsid w:val="005B7809"/>
    <w:rsid w:val="005B78C1"/>
    <w:rsid w:val="005C0534"/>
    <w:rsid w:val="005C11F8"/>
    <w:rsid w:val="005C16CE"/>
    <w:rsid w:val="005C1B05"/>
    <w:rsid w:val="005C2F9C"/>
    <w:rsid w:val="005C329D"/>
    <w:rsid w:val="005C4101"/>
    <w:rsid w:val="005C4C7B"/>
    <w:rsid w:val="005C4F9A"/>
    <w:rsid w:val="005C5009"/>
    <w:rsid w:val="005C6F9F"/>
    <w:rsid w:val="005C7200"/>
    <w:rsid w:val="005C7EB8"/>
    <w:rsid w:val="005D0952"/>
    <w:rsid w:val="005D14FA"/>
    <w:rsid w:val="005D1E3B"/>
    <w:rsid w:val="005D26C2"/>
    <w:rsid w:val="005D33CC"/>
    <w:rsid w:val="005D3E74"/>
    <w:rsid w:val="005D493F"/>
    <w:rsid w:val="005D4DDA"/>
    <w:rsid w:val="005D6399"/>
    <w:rsid w:val="005D716C"/>
    <w:rsid w:val="005E17AD"/>
    <w:rsid w:val="005E1C73"/>
    <w:rsid w:val="005E1F41"/>
    <w:rsid w:val="005E250B"/>
    <w:rsid w:val="005E2907"/>
    <w:rsid w:val="005E2C7D"/>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557F"/>
    <w:rsid w:val="00605B0B"/>
    <w:rsid w:val="00606563"/>
    <w:rsid w:val="00606961"/>
    <w:rsid w:val="00607920"/>
    <w:rsid w:val="00610017"/>
    <w:rsid w:val="00610BAB"/>
    <w:rsid w:val="00611122"/>
    <w:rsid w:val="0061167F"/>
    <w:rsid w:val="00612A8E"/>
    <w:rsid w:val="00612B1D"/>
    <w:rsid w:val="00612BBA"/>
    <w:rsid w:val="006134EE"/>
    <w:rsid w:val="00614252"/>
    <w:rsid w:val="00615C71"/>
    <w:rsid w:val="00615FD4"/>
    <w:rsid w:val="006171C2"/>
    <w:rsid w:val="006172C2"/>
    <w:rsid w:val="00617498"/>
    <w:rsid w:val="00617F61"/>
    <w:rsid w:val="00621331"/>
    <w:rsid w:val="00621CE3"/>
    <w:rsid w:val="00621D78"/>
    <w:rsid w:val="00622008"/>
    <w:rsid w:val="0062231C"/>
    <w:rsid w:val="006231B2"/>
    <w:rsid w:val="00623EC6"/>
    <w:rsid w:val="0062403C"/>
    <w:rsid w:val="006250EB"/>
    <w:rsid w:val="0062633A"/>
    <w:rsid w:val="006265AF"/>
    <w:rsid w:val="00626742"/>
    <w:rsid w:val="00626B42"/>
    <w:rsid w:val="00627B7E"/>
    <w:rsid w:val="00630914"/>
    <w:rsid w:val="0063256C"/>
    <w:rsid w:val="00632D6C"/>
    <w:rsid w:val="006330A6"/>
    <w:rsid w:val="006334CF"/>
    <w:rsid w:val="00633544"/>
    <w:rsid w:val="00633665"/>
    <w:rsid w:val="0063490A"/>
    <w:rsid w:val="00635285"/>
    <w:rsid w:val="00636305"/>
    <w:rsid w:val="00637B06"/>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65F"/>
    <w:rsid w:val="006508C6"/>
    <w:rsid w:val="00650D11"/>
    <w:rsid w:val="00651E26"/>
    <w:rsid w:val="00651E58"/>
    <w:rsid w:val="00652A74"/>
    <w:rsid w:val="0065355A"/>
    <w:rsid w:val="006535C3"/>
    <w:rsid w:val="00654E73"/>
    <w:rsid w:val="00660B9F"/>
    <w:rsid w:val="00660FC6"/>
    <w:rsid w:val="00661A5C"/>
    <w:rsid w:val="00661B49"/>
    <w:rsid w:val="006621E2"/>
    <w:rsid w:val="00662A64"/>
    <w:rsid w:val="00662B49"/>
    <w:rsid w:val="006637CC"/>
    <w:rsid w:val="00663CB7"/>
    <w:rsid w:val="00663DBF"/>
    <w:rsid w:val="00664049"/>
    <w:rsid w:val="006652B7"/>
    <w:rsid w:val="006654B2"/>
    <w:rsid w:val="006654C0"/>
    <w:rsid w:val="00665C1D"/>
    <w:rsid w:val="00665E96"/>
    <w:rsid w:val="0066609C"/>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10FF"/>
    <w:rsid w:val="00691827"/>
    <w:rsid w:val="00691F9D"/>
    <w:rsid w:val="00692112"/>
    <w:rsid w:val="00692804"/>
    <w:rsid w:val="006946F7"/>
    <w:rsid w:val="00694B81"/>
    <w:rsid w:val="00694CC0"/>
    <w:rsid w:val="00696616"/>
    <w:rsid w:val="00696A1A"/>
    <w:rsid w:val="00696B4E"/>
    <w:rsid w:val="00696F09"/>
    <w:rsid w:val="0069775F"/>
    <w:rsid w:val="00697916"/>
    <w:rsid w:val="00697BB3"/>
    <w:rsid w:val="006A0480"/>
    <w:rsid w:val="006A06FB"/>
    <w:rsid w:val="006A11E3"/>
    <w:rsid w:val="006A3452"/>
    <w:rsid w:val="006A4D29"/>
    <w:rsid w:val="006A520D"/>
    <w:rsid w:val="006A56F2"/>
    <w:rsid w:val="006A5819"/>
    <w:rsid w:val="006A682A"/>
    <w:rsid w:val="006A73B7"/>
    <w:rsid w:val="006B0241"/>
    <w:rsid w:val="006B1940"/>
    <w:rsid w:val="006B1CB1"/>
    <w:rsid w:val="006B21F7"/>
    <w:rsid w:val="006B229D"/>
    <w:rsid w:val="006B27DB"/>
    <w:rsid w:val="006B397F"/>
    <w:rsid w:val="006B40F5"/>
    <w:rsid w:val="006B4140"/>
    <w:rsid w:val="006B495F"/>
    <w:rsid w:val="006B4E76"/>
    <w:rsid w:val="006B6039"/>
    <w:rsid w:val="006B7241"/>
    <w:rsid w:val="006B74BB"/>
    <w:rsid w:val="006C0792"/>
    <w:rsid w:val="006C0EF9"/>
    <w:rsid w:val="006C1469"/>
    <w:rsid w:val="006C1703"/>
    <w:rsid w:val="006C1921"/>
    <w:rsid w:val="006C2FDA"/>
    <w:rsid w:val="006C31A5"/>
    <w:rsid w:val="006C471D"/>
    <w:rsid w:val="006C4E6A"/>
    <w:rsid w:val="006C5301"/>
    <w:rsid w:val="006C5455"/>
    <w:rsid w:val="006C567D"/>
    <w:rsid w:val="006C5C4C"/>
    <w:rsid w:val="006C665D"/>
    <w:rsid w:val="006C67A4"/>
    <w:rsid w:val="006C68FB"/>
    <w:rsid w:val="006C7333"/>
    <w:rsid w:val="006C7656"/>
    <w:rsid w:val="006C7CBA"/>
    <w:rsid w:val="006D0045"/>
    <w:rsid w:val="006D1A8C"/>
    <w:rsid w:val="006D3453"/>
    <w:rsid w:val="006D3C37"/>
    <w:rsid w:val="006D4C66"/>
    <w:rsid w:val="006D5FCA"/>
    <w:rsid w:val="006D615A"/>
    <w:rsid w:val="006D650A"/>
    <w:rsid w:val="006D6F6E"/>
    <w:rsid w:val="006E0D9D"/>
    <w:rsid w:val="006E4864"/>
    <w:rsid w:val="006E4B7A"/>
    <w:rsid w:val="006E531E"/>
    <w:rsid w:val="006E5720"/>
    <w:rsid w:val="006E5A99"/>
    <w:rsid w:val="006E5F3F"/>
    <w:rsid w:val="006E6307"/>
    <w:rsid w:val="006E7659"/>
    <w:rsid w:val="006F0394"/>
    <w:rsid w:val="006F1EF1"/>
    <w:rsid w:val="006F25E6"/>
    <w:rsid w:val="006F3AA4"/>
    <w:rsid w:val="006F40ED"/>
    <w:rsid w:val="006F45F3"/>
    <w:rsid w:val="006F4C9F"/>
    <w:rsid w:val="006F6E24"/>
    <w:rsid w:val="00701719"/>
    <w:rsid w:val="007020FB"/>
    <w:rsid w:val="007030C1"/>
    <w:rsid w:val="007033DD"/>
    <w:rsid w:val="0070342B"/>
    <w:rsid w:val="007037E2"/>
    <w:rsid w:val="00703CBE"/>
    <w:rsid w:val="00703FAE"/>
    <w:rsid w:val="00704A6E"/>
    <w:rsid w:val="0070501C"/>
    <w:rsid w:val="00705621"/>
    <w:rsid w:val="00705962"/>
    <w:rsid w:val="007063A9"/>
    <w:rsid w:val="00706542"/>
    <w:rsid w:val="00706685"/>
    <w:rsid w:val="00710485"/>
    <w:rsid w:val="00710A7F"/>
    <w:rsid w:val="00710DAA"/>
    <w:rsid w:val="00711570"/>
    <w:rsid w:val="007121E1"/>
    <w:rsid w:val="007125F8"/>
    <w:rsid w:val="00712B3A"/>
    <w:rsid w:val="00713B34"/>
    <w:rsid w:val="00715AB0"/>
    <w:rsid w:val="007163D7"/>
    <w:rsid w:val="0071667C"/>
    <w:rsid w:val="007207B4"/>
    <w:rsid w:val="00720F34"/>
    <w:rsid w:val="007213C7"/>
    <w:rsid w:val="00722C37"/>
    <w:rsid w:val="00722D07"/>
    <w:rsid w:val="00722DF4"/>
    <w:rsid w:val="00724BBA"/>
    <w:rsid w:val="007253C5"/>
    <w:rsid w:val="00726B2E"/>
    <w:rsid w:val="007276B5"/>
    <w:rsid w:val="00731C3F"/>
    <w:rsid w:val="00731CD8"/>
    <w:rsid w:val="007321CC"/>
    <w:rsid w:val="0073234C"/>
    <w:rsid w:val="00732B67"/>
    <w:rsid w:val="00732BD5"/>
    <w:rsid w:val="00733A7B"/>
    <w:rsid w:val="00734456"/>
    <w:rsid w:val="007346DA"/>
    <w:rsid w:val="00734A52"/>
    <w:rsid w:val="0073652F"/>
    <w:rsid w:val="007368C5"/>
    <w:rsid w:val="007409C2"/>
    <w:rsid w:val="00742691"/>
    <w:rsid w:val="00743585"/>
    <w:rsid w:val="00743792"/>
    <w:rsid w:val="00743F64"/>
    <w:rsid w:val="00744464"/>
    <w:rsid w:val="007450D1"/>
    <w:rsid w:val="007451F0"/>
    <w:rsid w:val="0074554B"/>
    <w:rsid w:val="007459D2"/>
    <w:rsid w:val="00746D8F"/>
    <w:rsid w:val="00747239"/>
    <w:rsid w:val="00750BBE"/>
    <w:rsid w:val="00750F50"/>
    <w:rsid w:val="00751249"/>
    <w:rsid w:val="00751DB3"/>
    <w:rsid w:val="00752A6F"/>
    <w:rsid w:val="007533C3"/>
    <w:rsid w:val="00753D2F"/>
    <w:rsid w:val="0075454E"/>
    <w:rsid w:val="00754636"/>
    <w:rsid w:val="00755EAC"/>
    <w:rsid w:val="00755F19"/>
    <w:rsid w:val="00755F47"/>
    <w:rsid w:val="00756B5B"/>
    <w:rsid w:val="007579DC"/>
    <w:rsid w:val="00760980"/>
    <w:rsid w:val="0076200A"/>
    <w:rsid w:val="00762581"/>
    <w:rsid w:val="00763722"/>
    <w:rsid w:val="00764787"/>
    <w:rsid w:val="00764844"/>
    <w:rsid w:val="00764A91"/>
    <w:rsid w:val="0076697D"/>
    <w:rsid w:val="00766AFC"/>
    <w:rsid w:val="007670DB"/>
    <w:rsid w:val="00767570"/>
    <w:rsid w:val="00770BCF"/>
    <w:rsid w:val="0077297E"/>
    <w:rsid w:val="007731D1"/>
    <w:rsid w:val="00773F64"/>
    <w:rsid w:val="00775B68"/>
    <w:rsid w:val="00776988"/>
    <w:rsid w:val="00777207"/>
    <w:rsid w:val="00780A4A"/>
    <w:rsid w:val="00782CC4"/>
    <w:rsid w:val="00783CCC"/>
    <w:rsid w:val="00785B70"/>
    <w:rsid w:val="00786656"/>
    <w:rsid w:val="007879B5"/>
    <w:rsid w:val="00787B46"/>
    <w:rsid w:val="00790A20"/>
    <w:rsid w:val="00791C7B"/>
    <w:rsid w:val="007920FC"/>
    <w:rsid w:val="00793959"/>
    <w:rsid w:val="00796126"/>
    <w:rsid w:val="007968DE"/>
    <w:rsid w:val="00796F46"/>
    <w:rsid w:val="0079725F"/>
    <w:rsid w:val="007A02EC"/>
    <w:rsid w:val="007A0688"/>
    <w:rsid w:val="007A1832"/>
    <w:rsid w:val="007A1AC0"/>
    <w:rsid w:val="007A2D93"/>
    <w:rsid w:val="007A46FF"/>
    <w:rsid w:val="007A4980"/>
    <w:rsid w:val="007A49A9"/>
    <w:rsid w:val="007A4D56"/>
    <w:rsid w:val="007A5487"/>
    <w:rsid w:val="007A595A"/>
    <w:rsid w:val="007A5EB1"/>
    <w:rsid w:val="007A6294"/>
    <w:rsid w:val="007A6410"/>
    <w:rsid w:val="007A7292"/>
    <w:rsid w:val="007A75B1"/>
    <w:rsid w:val="007B0171"/>
    <w:rsid w:val="007B16C5"/>
    <w:rsid w:val="007B1CB6"/>
    <w:rsid w:val="007B2447"/>
    <w:rsid w:val="007B2FF7"/>
    <w:rsid w:val="007B361E"/>
    <w:rsid w:val="007B4E52"/>
    <w:rsid w:val="007B5D07"/>
    <w:rsid w:val="007B65F1"/>
    <w:rsid w:val="007B6F11"/>
    <w:rsid w:val="007B7C8E"/>
    <w:rsid w:val="007C2473"/>
    <w:rsid w:val="007C3749"/>
    <w:rsid w:val="007C4A4B"/>
    <w:rsid w:val="007C5581"/>
    <w:rsid w:val="007C614F"/>
    <w:rsid w:val="007C6153"/>
    <w:rsid w:val="007C617B"/>
    <w:rsid w:val="007C6D2A"/>
    <w:rsid w:val="007C71DA"/>
    <w:rsid w:val="007C7E0C"/>
    <w:rsid w:val="007D183A"/>
    <w:rsid w:val="007D2178"/>
    <w:rsid w:val="007D25AD"/>
    <w:rsid w:val="007D2880"/>
    <w:rsid w:val="007D2EB1"/>
    <w:rsid w:val="007D3043"/>
    <w:rsid w:val="007D3694"/>
    <w:rsid w:val="007D3FDE"/>
    <w:rsid w:val="007D5447"/>
    <w:rsid w:val="007D6114"/>
    <w:rsid w:val="007D61C6"/>
    <w:rsid w:val="007D6B42"/>
    <w:rsid w:val="007D7166"/>
    <w:rsid w:val="007E108D"/>
    <w:rsid w:val="007E1882"/>
    <w:rsid w:val="007E1905"/>
    <w:rsid w:val="007E2A31"/>
    <w:rsid w:val="007E530E"/>
    <w:rsid w:val="007E6568"/>
    <w:rsid w:val="007E6EF4"/>
    <w:rsid w:val="007F069B"/>
    <w:rsid w:val="007F088C"/>
    <w:rsid w:val="007F21A2"/>
    <w:rsid w:val="007F274A"/>
    <w:rsid w:val="007F36FF"/>
    <w:rsid w:val="007F3EB0"/>
    <w:rsid w:val="007F47A7"/>
    <w:rsid w:val="007F4BA0"/>
    <w:rsid w:val="007F4BF5"/>
    <w:rsid w:val="007F6E89"/>
    <w:rsid w:val="007F70A9"/>
    <w:rsid w:val="008005F0"/>
    <w:rsid w:val="00800E19"/>
    <w:rsid w:val="00800E3B"/>
    <w:rsid w:val="0080253B"/>
    <w:rsid w:val="0080264F"/>
    <w:rsid w:val="00802A3F"/>
    <w:rsid w:val="00802BD4"/>
    <w:rsid w:val="00803153"/>
    <w:rsid w:val="00803570"/>
    <w:rsid w:val="0080412B"/>
    <w:rsid w:val="00804E38"/>
    <w:rsid w:val="00805E25"/>
    <w:rsid w:val="00806624"/>
    <w:rsid w:val="008069EA"/>
    <w:rsid w:val="00806BFE"/>
    <w:rsid w:val="00806FCF"/>
    <w:rsid w:val="0080791B"/>
    <w:rsid w:val="00807ADF"/>
    <w:rsid w:val="00812106"/>
    <w:rsid w:val="00813293"/>
    <w:rsid w:val="00813B95"/>
    <w:rsid w:val="008141AC"/>
    <w:rsid w:val="00814799"/>
    <w:rsid w:val="008152D5"/>
    <w:rsid w:val="008203A0"/>
    <w:rsid w:val="00820F8D"/>
    <w:rsid w:val="00821985"/>
    <w:rsid w:val="008229C2"/>
    <w:rsid w:val="00823092"/>
    <w:rsid w:val="008238F0"/>
    <w:rsid w:val="008239B9"/>
    <w:rsid w:val="00824237"/>
    <w:rsid w:val="00824545"/>
    <w:rsid w:val="00824DE1"/>
    <w:rsid w:val="00824F99"/>
    <w:rsid w:val="008259C1"/>
    <w:rsid w:val="008271A3"/>
    <w:rsid w:val="008305FC"/>
    <w:rsid w:val="008314A8"/>
    <w:rsid w:val="00833717"/>
    <w:rsid w:val="0083408A"/>
    <w:rsid w:val="00834283"/>
    <w:rsid w:val="008342C0"/>
    <w:rsid w:val="008350D2"/>
    <w:rsid w:val="00835205"/>
    <w:rsid w:val="00835219"/>
    <w:rsid w:val="00836070"/>
    <w:rsid w:val="0083742E"/>
    <w:rsid w:val="00837515"/>
    <w:rsid w:val="0084365E"/>
    <w:rsid w:val="008442EB"/>
    <w:rsid w:val="00845B96"/>
    <w:rsid w:val="00846CB7"/>
    <w:rsid w:val="008471E8"/>
    <w:rsid w:val="00847E20"/>
    <w:rsid w:val="00852065"/>
    <w:rsid w:val="00852E0A"/>
    <w:rsid w:val="00853527"/>
    <w:rsid w:val="0085622E"/>
    <w:rsid w:val="00856CF9"/>
    <w:rsid w:val="0085762F"/>
    <w:rsid w:val="008611DE"/>
    <w:rsid w:val="008615F1"/>
    <w:rsid w:val="00861A98"/>
    <w:rsid w:val="00862032"/>
    <w:rsid w:val="00863953"/>
    <w:rsid w:val="00864F21"/>
    <w:rsid w:val="0086716E"/>
    <w:rsid w:val="00870FA2"/>
    <w:rsid w:val="008710F3"/>
    <w:rsid w:val="00871458"/>
    <w:rsid w:val="0087255E"/>
    <w:rsid w:val="00872B18"/>
    <w:rsid w:val="00873F72"/>
    <w:rsid w:val="00874162"/>
    <w:rsid w:val="008741CA"/>
    <w:rsid w:val="00874B89"/>
    <w:rsid w:val="0087558A"/>
    <w:rsid w:val="00875913"/>
    <w:rsid w:val="0087739E"/>
    <w:rsid w:val="00880AC7"/>
    <w:rsid w:val="00880CBA"/>
    <w:rsid w:val="00882466"/>
    <w:rsid w:val="0088311F"/>
    <w:rsid w:val="00883272"/>
    <w:rsid w:val="00883B67"/>
    <w:rsid w:val="0088446A"/>
    <w:rsid w:val="008844C0"/>
    <w:rsid w:val="008871A3"/>
    <w:rsid w:val="008877CE"/>
    <w:rsid w:val="0089068F"/>
    <w:rsid w:val="008907CE"/>
    <w:rsid w:val="00890BBE"/>
    <w:rsid w:val="0089176F"/>
    <w:rsid w:val="008927AB"/>
    <w:rsid w:val="008927F5"/>
    <w:rsid w:val="00893D18"/>
    <w:rsid w:val="00894319"/>
    <w:rsid w:val="008956FE"/>
    <w:rsid w:val="00897D91"/>
    <w:rsid w:val="008A0B35"/>
    <w:rsid w:val="008A23DC"/>
    <w:rsid w:val="008A2C42"/>
    <w:rsid w:val="008A41E2"/>
    <w:rsid w:val="008A4829"/>
    <w:rsid w:val="008A56AB"/>
    <w:rsid w:val="008A67FB"/>
    <w:rsid w:val="008B0721"/>
    <w:rsid w:val="008B0959"/>
    <w:rsid w:val="008B199B"/>
    <w:rsid w:val="008B2AED"/>
    <w:rsid w:val="008B4933"/>
    <w:rsid w:val="008B6762"/>
    <w:rsid w:val="008B796E"/>
    <w:rsid w:val="008B7AF4"/>
    <w:rsid w:val="008C04B2"/>
    <w:rsid w:val="008C1CB4"/>
    <w:rsid w:val="008C22DF"/>
    <w:rsid w:val="008C2302"/>
    <w:rsid w:val="008C2A90"/>
    <w:rsid w:val="008C35C8"/>
    <w:rsid w:val="008C3C9C"/>
    <w:rsid w:val="008C4632"/>
    <w:rsid w:val="008C50E3"/>
    <w:rsid w:val="008C5D6D"/>
    <w:rsid w:val="008C7B78"/>
    <w:rsid w:val="008D0E02"/>
    <w:rsid w:val="008D1543"/>
    <w:rsid w:val="008D181A"/>
    <w:rsid w:val="008D1960"/>
    <w:rsid w:val="008D1F3B"/>
    <w:rsid w:val="008D25FE"/>
    <w:rsid w:val="008D2614"/>
    <w:rsid w:val="008D2FCA"/>
    <w:rsid w:val="008D4403"/>
    <w:rsid w:val="008D450D"/>
    <w:rsid w:val="008D5496"/>
    <w:rsid w:val="008D5700"/>
    <w:rsid w:val="008D5922"/>
    <w:rsid w:val="008D6513"/>
    <w:rsid w:val="008D6FBA"/>
    <w:rsid w:val="008D7D2F"/>
    <w:rsid w:val="008E0C28"/>
    <w:rsid w:val="008E15FC"/>
    <w:rsid w:val="008E1CB2"/>
    <w:rsid w:val="008E25E8"/>
    <w:rsid w:val="008E27D2"/>
    <w:rsid w:val="008E417E"/>
    <w:rsid w:val="008E5033"/>
    <w:rsid w:val="008E5A36"/>
    <w:rsid w:val="008E61CC"/>
    <w:rsid w:val="008E62A3"/>
    <w:rsid w:val="008E6E64"/>
    <w:rsid w:val="008E7A11"/>
    <w:rsid w:val="008E7A1C"/>
    <w:rsid w:val="008F09A2"/>
    <w:rsid w:val="008F19FC"/>
    <w:rsid w:val="008F2702"/>
    <w:rsid w:val="008F2D11"/>
    <w:rsid w:val="008F34F0"/>
    <w:rsid w:val="008F3DBE"/>
    <w:rsid w:val="008F46F2"/>
    <w:rsid w:val="008F4773"/>
    <w:rsid w:val="008F6D20"/>
    <w:rsid w:val="00901849"/>
    <w:rsid w:val="0090282D"/>
    <w:rsid w:val="009028FC"/>
    <w:rsid w:val="009035E7"/>
    <w:rsid w:val="00903CD6"/>
    <w:rsid w:val="00903DA9"/>
    <w:rsid w:val="0090537E"/>
    <w:rsid w:val="0090588F"/>
    <w:rsid w:val="0090723A"/>
    <w:rsid w:val="00907F25"/>
    <w:rsid w:val="00910410"/>
    <w:rsid w:val="00910A62"/>
    <w:rsid w:val="00912853"/>
    <w:rsid w:val="00912D76"/>
    <w:rsid w:val="0091356D"/>
    <w:rsid w:val="009143CD"/>
    <w:rsid w:val="00915E30"/>
    <w:rsid w:val="00916068"/>
    <w:rsid w:val="00916170"/>
    <w:rsid w:val="0091634E"/>
    <w:rsid w:val="00916E2F"/>
    <w:rsid w:val="009170C5"/>
    <w:rsid w:val="00917CC9"/>
    <w:rsid w:val="00921932"/>
    <w:rsid w:val="00921FFA"/>
    <w:rsid w:val="009222EC"/>
    <w:rsid w:val="009226A5"/>
    <w:rsid w:val="00922C43"/>
    <w:rsid w:val="009234F4"/>
    <w:rsid w:val="0092454E"/>
    <w:rsid w:val="00924F92"/>
    <w:rsid w:val="009252CD"/>
    <w:rsid w:val="00927513"/>
    <w:rsid w:val="009277F9"/>
    <w:rsid w:val="0092790A"/>
    <w:rsid w:val="00927A3A"/>
    <w:rsid w:val="00930333"/>
    <w:rsid w:val="0093042D"/>
    <w:rsid w:val="00930ACB"/>
    <w:rsid w:val="00932145"/>
    <w:rsid w:val="00932199"/>
    <w:rsid w:val="00934312"/>
    <w:rsid w:val="00937165"/>
    <w:rsid w:val="009376E4"/>
    <w:rsid w:val="0094133D"/>
    <w:rsid w:val="00941C09"/>
    <w:rsid w:val="00942A5F"/>
    <w:rsid w:val="00943D80"/>
    <w:rsid w:val="00944D8D"/>
    <w:rsid w:val="00945EFF"/>
    <w:rsid w:val="00946282"/>
    <w:rsid w:val="00946328"/>
    <w:rsid w:val="009473CD"/>
    <w:rsid w:val="009476DD"/>
    <w:rsid w:val="00947CCF"/>
    <w:rsid w:val="00951293"/>
    <w:rsid w:val="0095136D"/>
    <w:rsid w:val="00952739"/>
    <w:rsid w:val="00952A16"/>
    <w:rsid w:val="00953368"/>
    <w:rsid w:val="009533BB"/>
    <w:rsid w:val="00953A76"/>
    <w:rsid w:val="00953E9B"/>
    <w:rsid w:val="00954863"/>
    <w:rsid w:val="00955392"/>
    <w:rsid w:val="00955B6F"/>
    <w:rsid w:val="00957133"/>
    <w:rsid w:val="00957C9F"/>
    <w:rsid w:val="00960121"/>
    <w:rsid w:val="009603E1"/>
    <w:rsid w:val="009618E1"/>
    <w:rsid w:val="00962023"/>
    <w:rsid w:val="00963274"/>
    <w:rsid w:val="00963E62"/>
    <w:rsid w:val="00965589"/>
    <w:rsid w:val="00966189"/>
    <w:rsid w:val="00966772"/>
    <w:rsid w:val="009673EF"/>
    <w:rsid w:val="009700CB"/>
    <w:rsid w:val="009704BE"/>
    <w:rsid w:val="00970E37"/>
    <w:rsid w:val="0097118D"/>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DFF"/>
    <w:rsid w:val="00982694"/>
    <w:rsid w:val="00982FEA"/>
    <w:rsid w:val="009830B6"/>
    <w:rsid w:val="00984A2C"/>
    <w:rsid w:val="00984E9C"/>
    <w:rsid w:val="00984FFF"/>
    <w:rsid w:val="00985482"/>
    <w:rsid w:val="0098563F"/>
    <w:rsid w:val="00985681"/>
    <w:rsid w:val="00990122"/>
    <w:rsid w:val="0099036E"/>
    <w:rsid w:val="009916B3"/>
    <w:rsid w:val="009918D4"/>
    <w:rsid w:val="00991A37"/>
    <w:rsid w:val="00991A86"/>
    <w:rsid w:val="00992177"/>
    <w:rsid w:val="00993A45"/>
    <w:rsid w:val="00994A04"/>
    <w:rsid w:val="00995335"/>
    <w:rsid w:val="009975F6"/>
    <w:rsid w:val="009A00AC"/>
    <w:rsid w:val="009A03A4"/>
    <w:rsid w:val="009A0B78"/>
    <w:rsid w:val="009A1FEE"/>
    <w:rsid w:val="009A23C8"/>
    <w:rsid w:val="009A2724"/>
    <w:rsid w:val="009A3421"/>
    <w:rsid w:val="009A3EA3"/>
    <w:rsid w:val="009A468C"/>
    <w:rsid w:val="009A4EB2"/>
    <w:rsid w:val="009A555C"/>
    <w:rsid w:val="009A5E79"/>
    <w:rsid w:val="009A70A9"/>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4681"/>
    <w:rsid w:val="009C4785"/>
    <w:rsid w:val="009C79E7"/>
    <w:rsid w:val="009C7F8C"/>
    <w:rsid w:val="009D00CD"/>
    <w:rsid w:val="009D0144"/>
    <w:rsid w:val="009D2DD4"/>
    <w:rsid w:val="009D4497"/>
    <w:rsid w:val="009D699F"/>
    <w:rsid w:val="009D70EA"/>
    <w:rsid w:val="009D7145"/>
    <w:rsid w:val="009D778D"/>
    <w:rsid w:val="009E0FA9"/>
    <w:rsid w:val="009E1BF3"/>
    <w:rsid w:val="009E234C"/>
    <w:rsid w:val="009E269B"/>
    <w:rsid w:val="009E2818"/>
    <w:rsid w:val="009E437B"/>
    <w:rsid w:val="009E704D"/>
    <w:rsid w:val="009E7FC9"/>
    <w:rsid w:val="009F1A58"/>
    <w:rsid w:val="009F1DBB"/>
    <w:rsid w:val="009F3C68"/>
    <w:rsid w:val="009F4286"/>
    <w:rsid w:val="009F4942"/>
    <w:rsid w:val="009F4DDD"/>
    <w:rsid w:val="009F5416"/>
    <w:rsid w:val="009F5B4B"/>
    <w:rsid w:val="009F6082"/>
    <w:rsid w:val="009F6A97"/>
    <w:rsid w:val="009F6C0D"/>
    <w:rsid w:val="009F7B4D"/>
    <w:rsid w:val="00A007A4"/>
    <w:rsid w:val="00A00AEB"/>
    <w:rsid w:val="00A00BCD"/>
    <w:rsid w:val="00A02FEE"/>
    <w:rsid w:val="00A03259"/>
    <w:rsid w:val="00A03FDE"/>
    <w:rsid w:val="00A044C4"/>
    <w:rsid w:val="00A04AD1"/>
    <w:rsid w:val="00A0591D"/>
    <w:rsid w:val="00A06241"/>
    <w:rsid w:val="00A071BB"/>
    <w:rsid w:val="00A107AB"/>
    <w:rsid w:val="00A1111D"/>
    <w:rsid w:val="00A113E5"/>
    <w:rsid w:val="00A121BE"/>
    <w:rsid w:val="00A1260B"/>
    <w:rsid w:val="00A13AF7"/>
    <w:rsid w:val="00A13CEE"/>
    <w:rsid w:val="00A1458C"/>
    <w:rsid w:val="00A16388"/>
    <w:rsid w:val="00A16A0D"/>
    <w:rsid w:val="00A172F5"/>
    <w:rsid w:val="00A177EF"/>
    <w:rsid w:val="00A1787A"/>
    <w:rsid w:val="00A20301"/>
    <w:rsid w:val="00A21D4E"/>
    <w:rsid w:val="00A21E26"/>
    <w:rsid w:val="00A2226F"/>
    <w:rsid w:val="00A22693"/>
    <w:rsid w:val="00A22868"/>
    <w:rsid w:val="00A23B97"/>
    <w:rsid w:val="00A23ED2"/>
    <w:rsid w:val="00A24E3C"/>
    <w:rsid w:val="00A24F5B"/>
    <w:rsid w:val="00A25134"/>
    <w:rsid w:val="00A25409"/>
    <w:rsid w:val="00A26881"/>
    <w:rsid w:val="00A26949"/>
    <w:rsid w:val="00A30A5C"/>
    <w:rsid w:val="00A31034"/>
    <w:rsid w:val="00A33BE4"/>
    <w:rsid w:val="00A33CE8"/>
    <w:rsid w:val="00A34CAC"/>
    <w:rsid w:val="00A35B40"/>
    <w:rsid w:val="00A37CF1"/>
    <w:rsid w:val="00A404EE"/>
    <w:rsid w:val="00A40526"/>
    <w:rsid w:val="00A437FA"/>
    <w:rsid w:val="00A4459E"/>
    <w:rsid w:val="00A44A2B"/>
    <w:rsid w:val="00A47D08"/>
    <w:rsid w:val="00A50E14"/>
    <w:rsid w:val="00A51FA5"/>
    <w:rsid w:val="00A52056"/>
    <w:rsid w:val="00A52F46"/>
    <w:rsid w:val="00A53D42"/>
    <w:rsid w:val="00A545DD"/>
    <w:rsid w:val="00A54825"/>
    <w:rsid w:val="00A549B6"/>
    <w:rsid w:val="00A55A26"/>
    <w:rsid w:val="00A563F7"/>
    <w:rsid w:val="00A566D4"/>
    <w:rsid w:val="00A60F16"/>
    <w:rsid w:val="00A61B35"/>
    <w:rsid w:val="00A621E4"/>
    <w:rsid w:val="00A6224A"/>
    <w:rsid w:val="00A627A7"/>
    <w:rsid w:val="00A63D5F"/>
    <w:rsid w:val="00A64222"/>
    <w:rsid w:val="00A64B8C"/>
    <w:rsid w:val="00A64DB7"/>
    <w:rsid w:val="00A661D9"/>
    <w:rsid w:val="00A66977"/>
    <w:rsid w:val="00A70012"/>
    <w:rsid w:val="00A713BF"/>
    <w:rsid w:val="00A71545"/>
    <w:rsid w:val="00A72126"/>
    <w:rsid w:val="00A72F72"/>
    <w:rsid w:val="00A74E12"/>
    <w:rsid w:val="00A75173"/>
    <w:rsid w:val="00A76578"/>
    <w:rsid w:val="00A77663"/>
    <w:rsid w:val="00A77C4B"/>
    <w:rsid w:val="00A80779"/>
    <w:rsid w:val="00A817D6"/>
    <w:rsid w:val="00A81E55"/>
    <w:rsid w:val="00A81ED8"/>
    <w:rsid w:val="00A82A4A"/>
    <w:rsid w:val="00A82CA6"/>
    <w:rsid w:val="00A8342D"/>
    <w:rsid w:val="00A84185"/>
    <w:rsid w:val="00A8450F"/>
    <w:rsid w:val="00A84896"/>
    <w:rsid w:val="00A84F07"/>
    <w:rsid w:val="00A85980"/>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2315"/>
    <w:rsid w:val="00AA25BE"/>
    <w:rsid w:val="00AA4B1D"/>
    <w:rsid w:val="00AA664B"/>
    <w:rsid w:val="00AA71D7"/>
    <w:rsid w:val="00AB027E"/>
    <w:rsid w:val="00AB1218"/>
    <w:rsid w:val="00AB1AF2"/>
    <w:rsid w:val="00AB2FF2"/>
    <w:rsid w:val="00AB3572"/>
    <w:rsid w:val="00AB4DA7"/>
    <w:rsid w:val="00AB5133"/>
    <w:rsid w:val="00AB5416"/>
    <w:rsid w:val="00AB6620"/>
    <w:rsid w:val="00AB6911"/>
    <w:rsid w:val="00AB6BEF"/>
    <w:rsid w:val="00AB6DB5"/>
    <w:rsid w:val="00AC1178"/>
    <w:rsid w:val="00AC1B15"/>
    <w:rsid w:val="00AC3371"/>
    <w:rsid w:val="00AC47B4"/>
    <w:rsid w:val="00AC4944"/>
    <w:rsid w:val="00AC5A53"/>
    <w:rsid w:val="00AC6117"/>
    <w:rsid w:val="00AC6D5C"/>
    <w:rsid w:val="00AD0487"/>
    <w:rsid w:val="00AD06F0"/>
    <w:rsid w:val="00AD0EC0"/>
    <w:rsid w:val="00AD15F7"/>
    <w:rsid w:val="00AD1AF7"/>
    <w:rsid w:val="00AD2C2F"/>
    <w:rsid w:val="00AD4343"/>
    <w:rsid w:val="00AD5EFC"/>
    <w:rsid w:val="00AD6BB6"/>
    <w:rsid w:val="00AD7528"/>
    <w:rsid w:val="00AE229F"/>
    <w:rsid w:val="00AE3FD7"/>
    <w:rsid w:val="00AE5AAB"/>
    <w:rsid w:val="00AF268F"/>
    <w:rsid w:val="00AF2B6E"/>
    <w:rsid w:val="00AF361D"/>
    <w:rsid w:val="00AF4F7E"/>
    <w:rsid w:val="00AF5793"/>
    <w:rsid w:val="00AF6F76"/>
    <w:rsid w:val="00B00479"/>
    <w:rsid w:val="00B0079B"/>
    <w:rsid w:val="00B01332"/>
    <w:rsid w:val="00B014A2"/>
    <w:rsid w:val="00B019E2"/>
    <w:rsid w:val="00B019E5"/>
    <w:rsid w:val="00B02535"/>
    <w:rsid w:val="00B032B3"/>
    <w:rsid w:val="00B03D6C"/>
    <w:rsid w:val="00B043BA"/>
    <w:rsid w:val="00B046E8"/>
    <w:rsid w:val="00B06007"/>
    <w:rsid w:val="00B07670"/>
    <w:rsid w:val="00B101B8"/>
    <w:rsid w:val="00B1048D"/>
    <w:rsid w:val="00B108F4"/>
    <w:rsid w:val="00B10EBD"/>
    <w:rsid w:val="00B12660"/>
    <w:rsid w:val="00B1300E"/>
    <w:rsid w:val="00B1319C"/>
    <w:rsid w:val="00B1457D"/>
    <w:rsid w:val="00B1700C"/>
    <w:rsid w:val="00B20362"/>
    <w:rsid w:val="00B21B42"/>
    <w:rsid w:val="00B22346"/>
    <w:rsid w:val="00B22DEF"/>
    <w:rsid w:val="00B2302F"/>
    <w:rsid w:val="00B23B18"/>
    <w:rsid w:val="00B23E47"/>
    <w:rsid w:val="00B2461D"/>
    <w:rsid w:val="00B24906"/>
    <w:rsid w:val="00B24BB7"/>
    <w:rsid w:val="00B24FA3"/>
    <w:rsid w:val="00B251F6"/>
    <w:rsid w:val="00B27433"/>
    <w:rsid w:val="00B31F2E"/>
    <w:rsid w:val="00B32365"/>
    <w:rsid w:val="00B32A68"/>
    <w:rsid w:val="00B32F27"/>
    <w:rsid w:val="00B35A97"/>
    <w:rsid w:val="00B36329"/>
    <w:rsid w:val="00B366A3"/>
    <w:rsid w:val="00B36F80"/>
    <w:rsid w:val="00B379DB"/>
    <w:rsid w:val="00B37EE4"/>
    <w:rsid w:val="00B405B9"/>
    <w:rsid w:val="00B444C8"/>
    <w:rsid w:val="00B47347"/>
    <w:rsid w:val="00B478C1"/>
    <w:rsid w:val="00B47EB0"/>
    <w:rsid w:val="00B50BB4"/>
    <w:rsid w:val="00B51DA8"/>
    <w:rsid w:val="00B52AAF"/>
    <w:rsid w:val="00B53A7A"/>
    <w:rsid w:val="00B53C2A"/>
    <w:rsid w:val="00B53C3B"/>
    <w:rsid w:val="00B54973"/>
    <w:rsid w:val="00B559F7"/>
    <w:rsid w:val="00B5623C"/>
    <w:rsid w:val="00B57DB8"/>
    <w:rsid w:val="00B62ACD"/>
    <w:rsid w:val="00B62ADE"/>
    <w:rsid w:val="00B634EA"/>
    <w:rsid w:val="00B65972"/>
    <w:rsid w:val="00B66558"/>
    <w:rsid w:val="00B67C2C"/>
    <w:rsid w:val="00B67CE8"/>
    <w:rsid w:val="00B707A1"/>
    <w:rsid w:val="00B70CF8"/>
    <w:rsid w:val="00B71E2C"/>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6A3"/>
    <w:rsid w:val="00B81027"/>
    <w:rsid w:val="00B81144"/>
    <w:rsid w:val="00B8281E"/>
    <w:rsid w:val="00B829CB"/>
    <w:rsid w:val="00B85681"/>
    <w:rsid w:val="00B85724"/>
    <w:rsid w:val="00B876C5"/>
    <w:rsid w:val="00B90372"/>
    <w:rsid w:val="00B9091C"/>
    <w:rsid w:val="00B915F3"/>
    <w:rsid w:val="00B9183B"/>
    <w:rsid w:val="00B93847"/>
    <w:rsid w:val="00B944A1"/>
    <w:rsid w:val="00B964E9"/>
    <w:rsid w:val="00B968F2"/>
    <w:rsid w:val="00B97D3C"/>
    <w:rsid w:val="00BA1980"/>
    <w:rsid w:val="00BA2748"/>
    <w:rsid w:val="00BA38D7"/>
    <w:rsid w:val="00BA44E7"/>
    <w:rsid w:val="00BA4C9C"/>
    <w:rsid w:val="00BA51A5"/>
    <w:rsid w:val="00BA67F9"/>
    <w:rsid w:val="00BA6BAB"/>
    <w:rsid w:val="00BA6E43"/>
    <w:rsid w:val="00BA6EAA"/>
    <w:rsid w:val="00BA75AC"/>
    <w:rsid w:val="00BA77F9"/>
    <w:rsid w:val="00BA7A67"/>
    <w:rsid w:val="00BA7C40"/>
    <w:rsid w:val="00BB013E"/>
    <w:rsid w:val="00BB088F"/>
    <w:rsid w:val="00BB10DD"/>
    <w:rsid w:val="00BB11F1"/>
    <w:rsid w:val="00BB1389"/>
    <w:rsid w:val="00BB1DDA"/>
    <w:rsid w:val="00BB24F6"/>
    <w:rsid w:val="00BB25F5"/>
    <w:rsid w:val="00BB2935"/>
    <w:rsid w:val="00BB2ACD"/>
    <w:rsid w:val="00BB30F4"/>
    <w:rsid w:val="00BB312B"/>
    <w:rsid w:val="00BB3AA4"/>
    <w:rsid w:val="00BB3C5E"/>
    <w:rsid w:val="00BC0578"/>
    <w:rsid w:val="00BC15C2"/>
    <w:rsid w:val="00BC1E7A"/>
    <w:rsid w:val="00BC2F67"/>
    <w:rsid w:val="00BC3366"/>
    <w:rsid w:val="00BC3CBA"/>
    <w:rsid w:val="00BC431E"/>
    <w:rsid w:val="00BC4351"/>
    <w:rsid w:val="00BC57DD"/>
    <w:rsid w:val="00BC65FA"/>
    <w:rsid w:val="00BC6DC4"/>
    <w:rsid w:val="00BD0333"/>
    <w:rsid w:val="00BD1BC1"/>
    <w:rsid w:val="00BD27FB"/>
    <w:rsid w:val="00BD2E19"/>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5E0"/>
    <w:rsid w:val="00BF21F9"/>
    <w:rsid w:val="00BF2528"/>
    <w:rsid w:val="00BF28E4"/>
    <w:rsid w:val="00BF29D9"/>
    <w:rsid w:val="00BF31AB"/>
    <w:rsid w:val="00BF43C3"/>
    <w:rsid w:val="00BF4D82"/>
    <w:rsid w:val="00BF4F63"/>
    <w:rsid w:val="00BF6724"/>
    <w:rsid w:val="00BF69F2"/>
    <w:rsid w:val="00C00822"/>
    <w:rsid w:val="00C016A6"/>
    <w:rsid w:val="00C01803"/>
    <w:rsid w:val="00C01852"/>
    <w:rsid w:val="00C01DE1"/>
    <w:rsid w:val="00C02089"/>
    <w:rsid w:val="00C03749"/>
    <w:rsid w:val="00C04EED"/>
    <w:rsid w:val="00C052CD"/>
    <w:rsid w:val="00C055DB"/>
    <w:rsid w:val="00C06328"/>
    <w:rsid w:val="00C06CAF"/>
    <w:rsid w:val="00C06EDA"/>
    <w:rsid w:val="00C06F3D"/>
    <w:rsid w:val="00C07566"/>
    <w:rsid w:val="00C10BE8"/>
    <w:rsid w:val="00C1123E"/>
    <w:rsid w:val="00C11F6E"/>
    <w:rsid w:val="00C13DAC"/>
    <w:rsid w:val="00C13FC8"/>
    <w:rsid w:val="00C14796"/>
    <w:rsid w:val="00C150A8"/>
    <w:rsid w:val="00C169B1"/>
    <w:rsid w:val="00C176B6"/>
    <w:rsid w:val="00C20459"/>
    <w:rsid w:val="00C20954"/>
    <w:rsid w:val="00C20D56"/>
    <w:rsid w:val="00C2151F"/>
    <w:rsid w:val="00C21EDD"/>
    <w:rsid w:val="00C22D2D"/>
    <w:rsid w:val="00C235B9"/>
    <w:rsid w:val="00C23A0B"/>
    <w:rsid w:val="00C23A44"/>
    <w:rsid w:val="00C24C36"/>
    <w:rsid w:val="00C24E57"/>
    <w:rsid w:val="00C25535"/>
    <w:rsid w:val="00C2666B"/>
    <w:rsid w:val="00C26ADC"/>
    <w:rsid w:val="00C26DD7"/>
    <w:rsid w:val="00C27A05"/>
    <w:rsid w:val="00C27F4C"/>
    <w:rsid w:val="00C303E3"/>
    <w:rsid w:val="00C31CDE"/>
    <w:rsid w:val="00C31FE4"/>
    <w:rsid w:val="00C3422C"/>
    <w:rsid w:val="00C346F7"/>
    <w:rsid w:val="00C34C01"/>
    <w:rsid w:val="00C34E97"/>
    <w:rsid w:val="00C35299"/>
    <w:rsid w:val="00C352B1"/>
    <w:rsid w:val="00C3619F"/>
    <w:rsid w:val="00C36E9D"/>
    <w:rsid w:val="00C37625"/>
    <w:rsid w:val="00C3764E"/>
    <w:rsid w:val="00C400D6"/>
    <w:rsid w:val="00C4063D"/>
    <w:rsid w:val="00C412ED"/>
    <w:rsid w:val="00C42066"/>
    <w:rsid w:val="00C43221"/>
    <w:rsid w:val="00C435FE"/>
    <w:rsid w:val="00C4380F"/>
    <w:rsid w:val="00C43B53"/>
    <w:rsid w:val="00C44027"/>
    <w:rsid w:val="00C447AA"/>
    <w:rsid w:val="00C45426"/>
    <w:rsid w:val="00C45853"/>
    <w:rsid w:val="00C45C98"/>
    <w:rsid w:val="00C46D9F"/>
    <w:rsid w:val="00C504B3"/>
    <w:rsid w:val="00C507C8"/>
    <w:rsid w:val="00C51535"/>
    <w:rsid w:val="00C51C47"/>
    <w:rsid w:val="00C51D37"/>
    <w:rsid w:val="00C5234D"/>
    <w:rsid w:val="00C549CD"/>
    <w:rsid w:val="00C559D8"/>
    <w:rsid w:val="00C5650F"/>
    <w:rsid w:val="00C567C5"/>
    <w:rsid w:val="00C56849"/>
    <w:rsid w:val="00C5696B"/>
    <w:rsid w:val="00C56C39"/>
    <w:rsid w:val="00C56D9A"/>
    <w:rsid w:val="00C5701B"/>
    <w:rsid w:val="00C570B3"/>
    <w:rsid w:val="00C572FB"/>
    <w:rsid w:val="00C57B95"/>
    <w:rsid w:val="00C60E7A"/>
    <w:rsid w:val="00C61756"/>
    <w:rsid w:val="00C61BB6"/>
    <w:rsid w:val="00C61C38"/>
    <w:rsid w:val="00C6296C"/>
    <w:rsid w:val="00C62ED3"/>
    <w:rsid w:val="00C63154"/>
    <w:rsid w:val="00C666AE"/>
    <w:rsid w:val="00C66C26"/>
    <w:rsid w:val="00C7013E"/>
    <w:rsid w:val="00C708AF"/>
    <w:rsid w:val="00C717A6"/>
    <w:rsid w:val="00C71F45"/>
    <w:rsid w:val="00C72524"/>
    <w:rsid w:val="00C725F2"/>
    <w:rsid w:val="00C727A4"/>
    <w:rsid w:val="00C733CF"/>
    <w:rsid w:val="00C73C1C"/>
    <w:rsid w:val="00C73CAD"/>
    <w:rsid w:val="00C73D02"/>
    <w:rsid w:val="00C75907"/>
    <w:rsid w:val="00C75B23"/>
    <w:rsid w:val="00C75D35"/>
    <w:rsid w:val="00C77030"/>
    <w:rsid w:val="00C77A53"/>
    <w:rsid w:val="00C80056"/>
    <w:rsid w:val="00C80B99"/>
    <w:rsid w:val="00C81BA8"/>
    <w:rsid w:val="00C82626"/>
    <w:rsid w:val="00C83BBE"/>
    <w:rsid w:val="00C8416E"/>
    <w:rsid w:val="00C84180"/>
    <w:rsid w:val="00C8717F"/>
    <w:rsid w:val="00C8732F"/>
    <w:rsid w:val="00C8767B"/>
    <w:rsid w:val="00C8767C"/>
    <w:rsid w:val="00C876C7"/>
    <w:rsid w:val="00C87A2E"/>
    <w:rsid w:val="00C87AFE"/>
    <w:rsid w:val="00C87B9C"/>
    <w:rsid w:val="00C9022B"/>
    <w:rsid w:val="00C90874"/>
    <w:rsid w:val="00C91224"/>
    <w:rsid w:val="00C91A10"/>
    <w:rsid w:val="00C91B63"/>
    <w:rsid w:val="00C93CA2"/>
    <w:rsid w:val="00C944C7"/>
    <w:rsid w:val="00C9555E"/>
    <w:rsid w:val="00C96CA0"/>
    <w:rsid w:val="00CA00E5"/>
    <w:rsid w:val="00CA0245"/>
    <w:rsid w:val="00CA1100"/>
    <w:rsid w:val="00CA128D"/>
    <w:rsid w:val="00CA13CA"/>
    <w:rsid w:val="00CA2623"/>
    <w:rsid w:val="00CA2958"/>
    <w:rsid w:val="00CA2B26"/>
    <w:rsid w:val="00CA2EF3"/>
    <w:rsid w:val="00CA3C2C"/>
    <w:rsid w:val="00CA42A8"/>
    <w:rsid w:val="00CA446D"/>
    <w:rsid w:val="00CA4C51"/>
    <w:rsid w:val="00CA64FB"/>
    <w:rsid w:val="00CB0525"/>
    <w:rsid w:val="00CB23FE"/>
    <w:rsid w:val="00CB25CA"/>
    <w:rsid w:val="00CB3E53"/>
    <w:rsid w:val="00CB5E12"/>
    <w:rsid w:val="00CC0A11"/>
    <w:rsid w:val="00CC0BDF"/>
    <w:rsid w:val="00CC1A0D"/>
    <w:rsid w:val="00CC25D2"/>
    <w:rsid w:val="00CC2BF4"/>
    <w:rsid w:val="00CC394A"/>
    <w:rsid w:val="00CC47A5"/>
    <w:rsid w:val="00CC61BF"/>
    <w:rsid w:val="00CC6F42"/>
    <w:rsid w:val="00CC7C42"/>
    <w:rsid w:val="00CD087E"/>
    <w:rsid w:val="00CD0B9C"/>
    <w:rsid w:val="00CD1DF3"/>
    <w:rsid w:val="00CD1F7C"/>
    <w:rsid w:val="00CD2524"/>
    <w:rsid w:val="00CD2EB1"/>
    <w:rsid w:val="00CD2F1C"/>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3CC"/>
    <w:rsid w:val="00CE73D9"/>
    <w:rsid w:val="00CE7FDD"/>
    <w:rsid w:val="00CF1120"/>
    <w:rsid w:val="00CF19E0"/>
    <w:rsid w:val="00CF227F"/>
    <w:rsid w:val="00CF24C0"/>
    <w:rsid w:val="00CF3C7E"/>
    <w:rsid w:val="00CF3FD5"/>
    <w:rsid w:val="00CF4155"/>
    <w:rsid w:val="00CF4479"/>
    <w:rsid w:val="00CF50E7"/>
    <w:rsid w:val="00CF5C30"/>
    <w:rsid w:val="00CF6F36"/>
    <w:rsid w:val="00CF7FC9"/>
    <w:rsid w:val="00D00F84"/>
    <w:rsid w:val="00D01211"/>
    <w:rsid w:val="00D01FF3"/>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CEB"/>
    <w:rsid w:val="00D10D0C"/>
    <w:rsid w:val="00D12030"/>
    <w:rsid w:val="00D1300D"/>
    <w:rsid w:val="00D145C8"/>
    <w:rsid w:val="00D15703"/>
    <w:rsid w:val="00D15B1F"/>
    <w:rsid w:val="00D166AA"/>
    <w:rsid w:val="00D167C6"/>
    <w:rsid w:val="00D1704C"/>
    <w:rsid w:val="00D17C06"/>
    <w:rsid w:val="00D21AD8"/>
    <w:rsid w:val="00D222D8"/>
    <w:rsid w:val="00D23FDD"/>
    <w:rsid w:val="00D24030"/>
    <w:rsid w:val="00D25B56"/>
    <w:rsid w:val="00D25E7A"/>
    <w:rsid w:val="00D260EC"/>
    <w:rsid w:val="00D26AB3"/>
    <w:rsid w:val="00D26B61"/>
    <w:rsid w:val="00D2784F"/>
    <w:rsid w:val="00D30031"/>
    <w:rsid w:val="00D31E38"/>
    <w:rsid w:val="00D3384D"/>
    <w:rsid w:val="00D338E9"/>
    <w:rsid w:val="00D3449E"/>
    <w:rsid w:val="00D346F6"/>
    <w:rsid w:val="00D37853"/>
    <w:rsid w:val="00D41827"/>
    <w:rsid w:val="00D41914"/>
    <w:rsid w:val="00D42B0F"/>
    <w:rsid w:val="00D42ECE"/>
    <w:rsid w:val="00D44138"/>
    <w:rsid w:val="00D44811"/>
    <w:rsid w:val="00D45839"/>
    <w:rsid w:val="00D46F6D"/>
    <w:rsid w:val="00D50E57"/>
    <w:rsid w:val="00D50F97"/>
    <w:rsid w:val="00D51794"/>
    <w:rsid w:val="00D51814"/>
    <w:rsid w:val="00D51E4D"/>
    <w:rsid w:val="00D53083"/>
    <w:rsid w:val="00D53DFE"/>
    <w:rsid w:val="00D543C0"/>
    <w:rsid w:val="00D55BDD"/>
    <w:rsid w:val="00D570F0"/>
    <w:rsid w:val="00D60229"/>
    <w:rsid w:val="00D60ABA"/>
    <w:rsid w:val="00D60E40"/>
    <w:rsid w:val="00D61700"/>
    <w:rsid w:val="00D61AE9"/>
    <w:rsid w:val="00D633AD"/>
    <w:rsid w:val="00D63E2B"/>
    <w:rsid w:val="00D645A5"/>
    <w:rsid w:val="00D64D71"/>
    <w:rsid w:val="00D65E63"/>
    <w:rsid w:val="00D671F4"/>
    <w:rsid w:val="00D7001E"/>
    <w:rsid w:val="00D70316"/>
    <w:rsid w:val="00D70B7A"/>
    <w:rsid w:val="00D7228C"/>
    <w:rsid w:val="00D73683"/>
    <w:rsid w:val="00D7385A"/>
    <w:rsid w:val="00D73A2C"/>
    <w:rsid w:val="00D73E30"/>
    <w:rsid w:val="00D73F7A"/>
    <w:rsid w:val="00D74608"/>
    <w:rsid w:val="00D7495D"/>
    <w:rsid w:val="00D75AA8"/>
    <w:rsid w:val="00D76F19"/>
    <w:rsid w:val="00D774EE"/>
    <w:rsid w:val="00D77B68"/>
    <w:rsid w:val="00D80522"/>
    <w:rsid w:val="00D82101"/>
    <w:rsid w:val="00D82448"/>
    <w:rsid w:val="00D82A31"/>
    <w:rsid w:val="00D8421E"/>
    <w:rsid w:val="00D842E0"/>
    <w:rsid w:val="00D85346"/>
    <w:rsid w:val="00D85BF4"/>
    <w:rsid w:val="00D87F1C"/>
    <w:rsid w:val="00D92DBE"/>
    <w:rsid w:val="00D95B0B"/>
    <w:rsid w:val="00D9694A"/>
    <w:rsid w:val="00DA368C"/>
    <w:rsid w:val="00DA4C86"/>
    <w:rsid w:val="00DA5425"/>
    <w:rsid w:val="00DA55AF"/>
    <w:rsid w:val="00DA570D"/>
    <w:rsid w:val="00DA60BF"/>
    <w:rsid w:val="00DB0EB0"/>
    <w:rsid w:val="00DB16D7"/>
    <w:rsid w:val="00DB28A6"/>
    <w:rsid w:val="00DB3B05"/>
    <w:rsid w:val="00DB3C36"/>
    <w:rsid w:val="00DB4118"/>
    <w:rsid w:val="00DB548F"/>
    <w:rsid w:val="00DB54E5"/>
    <w:rsid w:val="00DB5A72"/>
    <w:rsid w:val="00DB5C96"/>
    <w:rsid w:val="00DB5CD7"/>
    <w:rsid w:val="00DB6353"/>
    <w:rsid w:val="00DB7491"/>
    <w:rsid w:val="00DC0049"/>
    <w:rsid w:val="00DC2E4F"/>
    <w:rsid w:val="00DC2EC2"/>
    <w:rsid w:val="00DC3C6B"/>
    <w:rsid w:val="00DC568E"/>
    <w:rsid w:val="00DC6157"/>
    <w:rsid w:val="00DC67AC"/>
    <w:rsid w:val="00DC7F81"/>
    <w:rsid w:val="00DD0B67"/>
    <w:rsid w:val="00DD1516"/>
    <w:rsid w:val="00DD1847"/>
    <w:rsid w:val="00DD23F5"/>
    <w:rsid w:val="00DD3420"/>
    <w:rsid w:val="00DD3AB3"/>
    <w:rsid w:val="00DD3E4C"/>
    <w:rsid w:val="00DD4635"/>
    <w:rsid w:val="00DD4C06"/>
    <w:rsid w:val="00DD523A"/>
    <w:rsid w:val="00DD59E1"/>
    <w:rsid w:val="00DE0E63"/>
    <w:rsid w:val="00DE1204"/>
    <w:rsid w:val="00DE1EC7"/>
    <w:rsid w:val="00DE3924"/>
    <w:rsid w:val="00DE39E7"/>
    <w:rsid w:val="00DE485B"/>
    <w:rsid w:val="00DE48EE"/>
    <w:rsid w:val="00DE4DFF"/>
    <w:rsid w:val="00DE510A"/>
    <w:rsid w:val="00DE58BF"/>
    <w:rsid w:val="00DE5E6E"/>
    <w:rsid w:val="00DE5EF3"/>
    <w:rsid w:val="00DE72BF"/>
    <w:rsid w:val="00DE73B5"/>
    <w:rsid w:val="00DF1C4C"/>
    <w:rsid w:val="00DF3353"/>
    <w:rsid w:val="00DF3B5F"/>
    <w:rsid w:val="00DF762E"/>
    <w:rsid w:val="00DF7DE7"/>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C07"/>
    <w:rsid w:val="00E1612B"/>
    <w:rsid w:val="00E17A9A"/>
    <w:rsid w:val="00E220AF"/>
    <w:rsid w:val="00E22351"/>
    <w:rsid w:val="00E22A0B"/>
    <w:rsid w:val="00E22E97"/>
    <w:rsid w:val="00E245BE"/>
    <w:rsid w:val="00E24E1E"/>
    <w:rsid w:val="00E255F9"/>
    <w:rsid w:val="00E25A6F"/>
    <w:rsid w:val="00E27BD3"/>
    <w:rsid w:val="00E27DDD"/>
    <w:rsid w:val="00E30D03"/>
    <w:rsid w:val="00E30DFC"/>
    <w:rsid w:val="00E32027"/>
    <w:rsid w:val="00E32DB7"/>
    <w:rsid w:val="00E33178"/>
    <w:rsid w:val="00E33799"/>
    <w:rsid w:val="00E347DE"/>
    <w:rsid w:val="00E35428"/>
    <w:rsid w:val="00E35799"/>
    <w:rsid w:val="00E360DC"/>
    <w:rsid w:val="00E366C5"/>
    <w:rsid w:val="00E37776"/>
    <w:rsid w:val="00E42721"/>
    <w:rsid w:val="00E43436"/>
    <w:rsid w:val="00E43DC4"/>
    <w:rsid w:val="00E4483C"/>
    <w:rsid w:val="00E44976"/>
    <w:rsid w:val="00E44F96"/>
    <w:rsid w:val="00E46CB0"/>
    <w:rsid w:val="00E47AEC"/>
    <w:rsid w:val="00E47B02"/>
    <w:rsid w:val="00E509A8"/>
    <w:rsid w:val="00E516D8"/>
    <w:rsid w:val="00E54DFC"/>
    <w:rsid w:val="00E558F0"/>
    <w:rsid w:val="00E55B2C"/>
    <w:rsid w:val="00E55FBF"/>
    <w:rsid w:val="00E563BB"/>
    <w:rsid w:val="00E568D5"/>
    <w:rsid w:val="00E572BD"/>
    <w:rsid w:val="00E6205F"/>
    <w:rsid w:val="00E64058"/>
    <w:rsid w:val="00E6458A"/>
    <w:rsid w:val="00E65488"/>
    <w:rsid w:val="00E6569A"/>
    <w:rsid w:val="00E65CDC"/>
    <w:rsid w:val="00E676E5"/>
    <w:rsid w:val="00E731A6"/>
    <w:rsid w:val="00E73C78"/>
    <w:rsid w:val="00E740DD"/>
    <w:rsid w:val="00E74924"/>
    <w:rsid w:val="00E75C1D"/>
    <w:rsid w:val="00E763C7"/>
    <w:rsid w:val="00E7694C"/>
    <w:rsid w:val="00E77685"/>
    <w:rsid w:val="00E77D1B"/>
    <w:rsid w:val="00E82139"/>
    <w:rsid w:val="00E8311E"/>
    <w:rsid w:val="00E831B2"/>
    <w:rsid w:val="00E84794"/>
    <w:rsid w:val="00E85086"/>
    <w:rsid w:val="00E85D2A"/>
    <w:rsid w:val="00E86F9C"/>
    <w:rsid w:val="00E873BE"/>
    <w:rsid w:val="00E92515"/>
    <w:rsid w:val="00E936D8"/>
    <w:rsid w:val="00E9376B"/>
    <w:rsid w:val="00E93A58"/>
    <w:rsid w:val="00E97CCB"/>
    <w:rsid w:val="00EA0CF4"/>
    <w:rsid w:val="00EA0EF4"/>
    <w:rsid w:val="00EA1992"/>
    <w:rsid w:val="00EA2BFA"/>
    <w:rsid w:val="00EA2D02"/>
    <w:rsid w:val="00EA3155"/>
    <w:rsid w:val="00EA3883"/>
    <w:rsid w:val="00EA3BDA"/>
    <w:rsid w:val="00EA469E"/>
    <w:rsid w:val="00EA5C62"/>
    <w:rsid w:val="00EA6BC7"/>
    <w:rsid w:val="00EA745A"/>
    <w:rsid w:val="00EB027D"/>
    <w:rsid w:val="00EB0CFE"/>
    <w:rsid w:val="00EB19F7"/>
    <w:rsid w:val="00EB2CEE"/>
    <w:rsid w:val="00EB311C"/>
    <w:rsid w:val="00EB3360"/>
    <w:rsid w:val="00EB3C3F"/>
    <w:rsid w:val="00EB49B8"/>
    <w:rsid w:val="00EB4C28"/>
    <w:rsid w:val="00EB686B"/>
    <w:rsid w:val="00EB6B13"/>
    <w:rsid w:val="00EB7258"/>
    <w:rsid w:val="00EB7D38"/>
    <w:rsid w:val="00EC0673"/>
    <w:rsid w:val="00EC11F7"/>
    <w:rsid w:val="00EC16CC"/>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642"/>
    <w:rsid w:val="00ED2B1C"/>
    <w:rsid w:val="00ED4CC8"/>
    <w:rsid w:val="00ED4E3B"/>
    <w:rsid w:val="00ED4FA1"/>
    <w:rsid w:val="00ED6499"/>
    <w:rsid w:val="00EE0A66"/>
    <w:rsid w:val="00EE12D1"/>
    <w:rsid w:val="00EE1474"/>
    <w:rsid w:val="00EE1772"/>
    <w:rsid w:val="00EE1BE1"/>
    <w:rsid w:val="00EE2275"/>
    <w:rsid w:val="00EE227C"/>
    <w:rsid w:val="00EE3239"/>
    <w:rsid w:val="00EE3FD7"/>
    <w:rsid w:val="00EE43D1"/>
    <w:rsid w:val="00EE4BDC"/>
    <w:rsid w:val="00EE52FD"/>
    <w:rsid w:val="00EE5FE5"/>
    <w:rsid w:val="00EE6478"/>
    <w:rsid w:val="00EE660B"/>
    <w:rsid w:val="00EE72E4"/>
    <w:rsid w:val="00EE75FE"/>
    <w:rsid w:val="00EE777C"/>
    <w:rsid w:val="00EF01C9"/>
    <w:rsid w:val="00EF0308"/>
    <w:rsid w:val="00EF0535"/>
    <w:rsid w:val="00EF1CBE"/>
    <w:rsid w:val="00EF2074"/>
    <w:rsid w:val="00EF25C8"/>
    <w:rsid w:val="00EF3D63"/>
    <w:rsid w:val="00EF3DF9"/>
    <w:rsid w:val="00EF3EFE"/>
    <w:rsid w:val="00EF4231"/>
    <w:rsid w:val="00EF4596"/>
    <w:rsid w:val="00EF5EC3"/>
    <w:rsid w:val="00EF69C4"/>
    <w:rsid w:val="00EF774A"/>
    <w:rsid w:val="00EF786B"/>
    <w:rsid w:val="00EF7907"/>
    <w:rsid w:val="00F01896"/>
    <w:rsid w:val="00F02438"/>
    <w:rsid w:val="00F0436F"/>
    <w:rsid w:val="00F046A3"/>
    <w:rsid w:val="00F05E7D"/>
    <w:rsid w:val="00F05FCA"/>
    <w:rsid w:val="00F05FDA"/>
    <w:rsid w:val="00F06159"/>
    <w:rsid w:val="00F062AB"/>
    <w:rsid w:val="00F073D2"/>
    <w:rsid w:val="00F10027"/>
    <w:rsid w:val="00F1096C"/>
    <w:rsid w:val="00F112FA"/>
    <w:rsid w:val="00F11AC9"/>
    <w:rsid w:val="00F12270"/>
    <w:rsid w:val="00F131E0"/>
    <w:rsid w:val="00F132C0"/>
    <w:rsid w:val="00F13717"/>
    <w:rsid w:val="00F13E0B"/>
    <w:rsid w:val="00F1423E"/>
    <w:rsid w:val="00F143F1"/>
    <w:rsid w:val="00F14800"/>
    <w:rsid w:val="00F16953"/>
    <w:rsid w:val="00F17229"/>
    <w:rsid w:val="00F17482"/>
    <w:rsid w:val="00F177F6"/>
    <w:rsid w:val="00F207CC"/>
    <w:rsid w:val="00F20FEF"/>
    <w:rsid w:val="00F211C6"/>
    <w:rsid w:val="00F25189"/>
    <w:rsid w:val="00F2526A"/>
    <w:rsid w:val="00F2558E"/>
    <w:rsid w:val="00F26BDB"/>
    <w:rsid w:val="00F26E50"/>
    <w:rsid w:val="00F30836"/>
    <w:rsid w:val="00F30E64"/>
    <w:rsid w:val="00F32416"/>
    <w:rsid w:val="00F35257"/>
    <w:rsid w:val="00F3746C"/>
    <w:rsid w:val="00F3788B"/>
    <w:rsid w:val="00F40931"/>
    <w:rsid w:val="00F40FC7"/>
    <w:rsid w:val="00F42000"/>
    <w:rsid w:val="00F43138"/>
    <w:rsid w:val="00F4346E"/>
    <w:rsid w:val="00F43D4C"/>
    <w:rsid w:val="00F443EA"/>
    <w:rsid w:val="00F44414"/>
    <w:rsid w:val="00F46937"/>
    <w:rsid w:val="00F4711B"/>
    <w:rsid w:val="00F4718B"/>
    <w:rsid w:val="00F50785"/>
    <w:rsid w:val="00F5327B"/>
    <w:rsid w:val="00F53608"/>
    <w:rsid w:val="00F5365D"/>
    <w:rsid w:val="00F55158"/>
    <w:rsid w:val="00F551CA"/>
    <w:rsid w:val="00F55DF1"/>
    <w:rsid w:val="00F56320"/>
    <w:rsid w:val="00F571D5"/>
    <w:rsid w:val="00F60FEC"/>
    <w:rsid w:val="00F622A1"/>
    <w:rsid w:val="00F62311"/>
    <w:rsid w:val="00F63581"/>
    <w:rsid w:val="00F65A39"/>
    <w:rsid w:val="00F65C10"/>
    <w:rsid w:val="00F65C74"/>
    <w:rsid w:val="00F670F3"/>
    <w:rsid w:val="00F70BF9"/>
    <w:rsid w:val="00F70ECF"/>
    <w:rsid w:val="00F72690"/>
    <w:rsid w:val="00F731B0"/>
    <w:rsid w:val="00F73684"/>
    <w:rsid w:val="00F74290"/>
    <w:rsid w:val="00F745B4"/>
    <w:rsid w:val="00F74EF2"/>
    <w:rsid w:val="00F7509C"/>
    <w:rsid w:val="00F76B4E"/>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A02C3"/>
    <w:rsid w:val="00FA0B96"/>
    <w:rsid w:val="00FA132D"/>
    <w:rsid w:val="00FA2F30"/>
    <w:rsid w:val="00FA32B6"/>
    <w:rsid w:val="00FA35B3"/>
    <w:rsid w:val="00FA3692"/>
    <w:rsid w:val="00FA3F2F"/>
    <w:rsid w:val="00FA48CF"/>
    <w:rsid w:val="00FA634B"/>
    <w:rsid w:val="00FA7850"/>
    <w:rsid w:val="00FB0EF0"/>
    <w:rsid w:val="00FB2141"/>
    <w:rsid w:val="00FB23B5"/>
    <w:rsid w:val="00FB27C2"/>
    <w:rsid w:val="00FB2FBF"/>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74E"/>
    <w:rsid w:val="00FC5C82"/>
    <w:rsid w:val="00FD07A4"/>
    <w:rsid w:val="00FD12F5"/>
    <w:rsid w:val="00FD3BBA"/>
    <w:rsid w:val="00FD3ED5"/>
    <w:rsid w:val="00FD45F7"/>
    <w:rsid w:val="00FD4785"/>
    <w:rsid w:val="00FD76A6"/>
    <w:rsid w:val="00FD7ADC"/>
    <w:rsid w:val="00FD7DA8"/>
    <w:rsid w:val="00FE039E"/>
    <w:rsid w:val="00FE09C0"/>
    <w:rsid w:val="00FE0EA8"/>
    <w:rsid w:val="00FE1294"/>
    <w:rsid w:val="00FE2712"/>
    <w:rsid w:val="00FE2CB0"/>
    <w:rsid w:val="00FE3087"/>
    <w:rsid w:val="00FE5A4B"/>
    <w:rsid w:val="00FE6111"/>
    <w:rsid w:val="00FE6727"/>
    <w:rsid w:val="00FE7D30"/>
    <w:rsid w:val="00FF069F"/>
    <w:rsid w:val="00FF098F"/>
    <w:rsid w:val="00FF0C0E"/>
    <w:rsid w:val="00FF1C9D"/>
    <w:rsid w:val="00FF2AA0"/>
    <w:rsid w:val="00FF2D96"/>
    <w:rsid w:val="00FF4B8C"/>
    <w:rsid w:val="00FF4DFB"/>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2815</Words>
  <Characters>16052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9</cp:revision>
  <cp:lastPrinted>2021-11-30T13:06:00Z</cp:lastPrinted>
  <dcterms:created xsi:type="dcterms:W3CDTF">2022-02-23T13:28:00Z</dcterms:created>
  <dcterms:modified xsi:type="dcterms:W3CDTF">2022-03-07T12:21:00Z</dcterms:modified>
</cp:coreProperties>
</file>