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B02B6" w14:textId="77777777" w:rsidR="00361FF0" w:rsidRPr="00680818" w:rsidRDefault="00361FF0" w:rsidP="00680818">
      <w:pPr>
        <w:pStyle w:val="Title"/>
      </w:pPr>
      <w:r w:rsidRPr="00680818">
        <w:t>Ospringe Parish Council</w:t>
      </w:r>
    </w:p>
    <w:p w14:paraId="55D3E87E" w14:textId="37CFDDFB" w:rsidR="00361FF0" w:rsidRDefault="001A03B2" w:rsidP="00C5696B">
      <w:pPr>
        <w:pStyle w:val="BodyText"/>
      </w:pPr>
      <w:r>
        <w:rPr>
          <w:noProof/>
        </w:rPr>
        <mc:AlternateContent>
          <mc:Choice Requires="wpg">
            <w:drawing>
              <wp:anchor distT="0" distB="0" distL="0" distR="0" simplePos="0" relativeHeight="251659264" behindDoc="0" locked="0" layoutInCell="1" allowOverlap="1" wp14:anchorId="51029A53" wp14:editId="1938A35D">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C3077B"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FC2F3F">
        <w:t>9</w:t>
      </w:r>
      <w:r w:rsidR="00FC2F3F" w:rsidRPr="00FC2F3F">
        <w:rPr>
          <w:vertAlign w:val="superscript"/>
        </w:rPr>
        <w:t>th</w:t>
      </w:r>
      <w:r w:rsidR="00FC2F3F">
        <w:t xml:space="preserve"> January</w:t>
      </w:r>
      <w:r w:rsidR="007D3043">
        <w:t xml:space="preserve"> </w:t>
      </w:r>
      <w:r w:rsidR="00B634EA">
        <w:t>201</w:t>
      </w:r>
      <w:r w:rsidR="00FC2F3F">
        <w:t>9</w:t>
      </w:r>
      <w:r w:rsidR="00BC2F67">
        <w:t xml:space="preserve"> </w:t>
      </w:r>
      <w:r w:rsidR="00361FF0">
        <w:t>at the Church of St Peter and St Paul, Water Lane, Ospringe.  The meeting commenced at 7.30pm</w:t>
      </w:r>
    </w:p>
    <w:p w14:paraId="3D8B0496" w14:textId="77777777"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14:paraId="193BCE07" w14:textId="77777777" w:rsidR="00361FF0" w:rsidRPr="0049646A" w:rsidRDefault="00361FF0" w:rsidP="00C5696B">
      <w:pPr>
        <w:pStyle w:val="BodyText"/>
        <w:rPr>
          <w:lang w:val="en-GB" w:eastAsia="en-GB"/>
        </w:rPr>
      </w:pPr>
      <w:r w:rsidRPr="0049646A">
        <w:rPr>
          <w:lang w:val="en-GB" w:eastAsia="en-GB"/>
        </w:rPr>
        <w:t>A Keel – Chairman</w:t>
      </w:r>
    </w:p>
    <w:p w14:paraId="25FE084E" w14:textId="5B087EBE" w:rsidR="00A26881" w:rsidRDefault="00127901" w:rsidP="00A26881">
      <w:pPr>
        <w:pStyle w:val="BodyText"/>
        <w:rPr>
          <w:lang w:val="en-GB" w:eastAsia="en-GB"/>
        </w:rPr>
      </w:pPr>
      <w:r>
        <w:rPr>
          <w:lang w:val="en-GB" w:eastAsia="en-GB"/>
        </w:rPr>
        <w:t xml:space="preserve">C </w:t>
      </w:r>
      <w:proofErr w:type="spellStart"/>
      <w:r>
        <w:rPr>
          <w:lang w:val="en-GB" w:eastAsia="en-GB"/>
        </w:rPr>
        <w:t>Elworthy</w:t>
      </w:r>
      <w:proofErr w:type="spellEnd"/>
    </w:p>
    <w:p w14:paraId="2D5D331A" w14:textId="77777777" w:rsidR="007D3043" w:rsidRPr="0049646A" w:rsidRDefault="007D3043" w:rsidP="007D3043">
      <w:pPr>
        <w:pStyle w:val="BodyText"/>
        <w:rPr>
          <w:lang w:val="en-GB" w:eastAsia="en-GB"/>
        </w:rPr>
      </w:pPr>
      <w:bookmarkStart w:id="0" w:name="_Hlk531978552"/>
      <w:r>
        <w:rPr>
          <w:lang w:val="en-GB" w:eastAsia="en-GB"/>
        </w:rPr>
        <w:t xml:space="preserve">J </w:t>
      </w:r>
      <w:r w:rsidRPr="0049646A">
        <w:rPr>
          <w:lang w:val="en-GB" w:eastAsia="en-GB"/>
        </w:rPr>
        <w:t xml:space="preserve">Dean-Kimili </w:t>
      </w:r>
    </w:p>
    <w:bookmarkEnd w:id="0"/>
    <w:p w14:paraId="127A2A7F" w14:textId="77777777" w:rsidR="00FC2F3F" w:rsidRPr="00FC2F3F" w:rsidRDefault="00FC2F3F" w:rsidP="00FC2F3F">
      <w:pPr>
        <w:pStyle w:val="BodyText"/>
        <w:ind w:left="0" w:firstLine="720"/>
        <w:rPr>
          <w:lang w:val="en-GB" w:eastAsia="en-GB"/>
        </w:rPr>
      </w:pPr>
      <w:r w:rsidRPr="00FC2F3F">
        <w:rPr>
          <w:lang w:val="en-GB" w:eastAsia="en-GB"/>
        </w:rPr>
        <w:t>H Williams</w:t>
      </w:r>
    </w:p>
    <w:p w14:paraId="516EC195" w14:textId="77777777" w:rsidR="00FC2F3F" w:rsidRDefault="00FC2F3F" w:rsidP="00FC2F3F">
      <w:pPr>
        <w:pStyle w:val="BodyText"/>
        <w:rPr>
          <w:lang w:val="en-GB" w:eastAsia="en-GB"/>
        </w:rPr>
      </w:pPr>
      <w:r>
        <w:rPr>
          <w:lang w:val="en-GB" w:eastAsia="en-GB"/>
        </w:rPr>
        <w:t>S Wright</w:t>
      </w:r>
      <w:r w:rsidRPr="0049646A">
        <w:rPr>
          <w:lang w:val="en-GB" w:eastAsia="en-GB"/>
        </w:rPr>
        <w:t xml:space="preserve">  </w:t>
      </w:r>
    </w:p>
    <w:p w14:paraId="1D915CAC" w14:textId="77777777" w:rsidR="007A49A9" w:rsidRPr="0049646A" w:rsidRDefault="007A49A9" w:rsidP="00C5696B">
      <w:pPr>
        <w:pStyle w:val="BodyText"/>
        <w:rPr>
          <w:lang w:val="en-GB" w:eastAsia="en-GB"/>
        </w:rPr>
      </w:pPr>
    </w:p>
    <w:p w14:paraId="6C9CFF22" w14:textId="77777777" w:rsidR="00361FF0" w:rsidRPr="0049646A" w:rsidRDefault="00EC48BC" w:rsidP="00C5696B">
      <w:pPr>
        <w:pStyle w:val="BodyText"/>
        <w:rPr>
          <w:lang w:val="en-GB" w:eastAsia="en-GB"/>
        </w:rPr>
      </w:pPr>
      <w:r>
        <w:rPr>
          <w:lang w:val="en-GB" w:eastAsia="en-GB"/>
        </w:rPr>
        <w:t>K. Lockwood Clerk</w:t>
      </w:r>
    </w:p>
    <w:p w14:paraId="5DF4B496" w14:textId="39081D0E"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14:paraId="0FDE826D" w14:textId="31ED5645" w:rsidR="007D3043" w:rsidRDefault="007D3043" w:rsidP="007D3043">
      <w:pPr>
        <w:pStyle w:val="BodyText"/>
        <w:rPr>
          <w:lang w:val="en-GB" w:eastAsia="en-GB"/>
        </w:rPr>
      </w:pPr>
      <w:r>
        <w:rPr>
          <w:lang w:val="en-GB" w:eastAsia="en-GB"/>
        </w:rPr>
        <w:t>R Simmons</w:t>
      </w:r>
    </w:p>
    <w:p w14:paraId="520DC7E5" w14:textId="77777777" w:rsidR="00FC2F3F" w:rsidRPr="00FC2F3F" w:rsidRDefault="00FC2F3F" w:rsidP="00FC2F3F">
      <w:pPr>
        <w:pStyle w:val="BodyText"/>
        <w:rPr>
          <w:lang w:val="en-GB" w:eastAsia="en-GB"/>
        </w:rPr>
      </w:pPr>
      <w:r w:rsidRPr="00FC2F3F">
        <w:rPr>
          <w:lang w:val="en-GB" w:eastAsia="en-GB"/>
        </w:rPr>
        <w:t>B Flynn</w:t>
      </w:r>
    </w:p>
    <w:p w14:paraId="36B026CF" w14:textId="77777777" w:rsidR="00FC2F3F" w:rsidRPr="0049646A" w:rsidRDefault="00FC2F3F" w:rsidP="00FC2F3F">
      <w:pPr>
        <w:pStyle w:val="BodyText"/>
        <w:rPr>
          <w:lang w:val="en-GB" w:eastAsia="en-GB"/>
        </w:rPr>
      </w:pPr>
      <w:bookmarkStart w:id="1" w:name="_Hlk500505118"/>
      <w:bookmarkStart w:id="2" w:name="_Hlk500529042"/>
      <w:r w:rsidRPr="0049646A">
        <w:rPr>
          <w:lang w:val="en-GB" w:eastAsia="en-GB"/>
        </w:rPr>
        <w:t xml:space="preserve">A </w:t>
      </w:r>
      <w:proofErr w:type="spellStart"/>
      <w:r w:rsidRPr="0049646A">
        <w:rPr>
          <w:lang w:val="en-GB" w:eastAsia="en-GB"/>
        </w:rPr>
        <w:t>Greason</w:t>
      </w:r>
      <w:bookmarkEnd w:id="1"/>
      <w:proofErr w:type="spellEnd"/>
      <w:r>
        <w:rPr>
          <w:lang w:val="en-GB" w:eastAsia="en-GB"/>
        </w:rPr>
        <w:t xml:space="preserve"> </w:t>
      </w:r>
    </w:p>
    <w:bookmarkEnd w:id="2"/>
    <w:p w14:paraId="5B4C1FC6" w14:textId="6FF320F4" w:rsidR="00A26881" w:rsidRDefault="00A26881" w:rsidP="00FC2F3F">
      <w:pPr>
        <w:pStyle w:val="BodyText"/>
        <w:rPr>
          <w:lang w:val="en-GB" w:eastAsia="en-GB"/>
        </w:rPr>
      </w:pPr>
      <w:r w:rsidRPr="0049646A">
        <w:rPr>
          <w:lang w:val="en-GB" w:eastAsia="en-GB"/>
        </w:rPr>
        <w:t>Cllr A Bowles</w:t>
      </w:r>
    </w:p>
    <w:p w14:paraId="126BDA74" w14:textId="77777777" w:rsidR="00A26881" w:rsidRDefault="00A26881" w:rsidP="00A26881">
      <w:pPr>
        <w:pStyle w:val="BodyText"/>
        <w:rPr>
          <w:lang w:val="en-GB" w:eastAsia="en-GB"/>
        </w:rPr>
      </w:pPr>
      <w:r w:rsidRPr="0049646A">
        <w:rPr>
          <w:lang w:val="en-GB" w:eastAsia="en-GB"/>
        </w:rPr>
        <w:t>Cllr C Prescott</w:t>
      </w:r>
    </w:p>
    <w:p w14:paraId="1781059E" w14:textId="2E5B60BD" w:rsidR="00361FF0" w:rsidRDefault="00272453" w:rsidP="003909E8">
      <w:pPr>
        <w:pStyle w:val="Heading1"/>
      </w:pPr>
      <w:r>
        <w:t>001</w:t>
      </w:r>
      <w:r w:rsidR="00135E22">
        <w:t>/1</w:t>
      </w:r>
      <w:r w:rsidR="00BC2F67">
        <w:t>9</w:t>
      </w:r>
      <w:r w:rsidR="00361FF0" w:rsidRPr="00633665">
        <w:t xml:space="preserve"> Dispensations</w:t>
      </w:r>
    </w:p>
    <w:p w14:paraId="0E6BB2F9" w14:textId="71FF2A91" w:rsidR="00710A7F" w:rsidRDefault="00710A7F" w:rsidP="002C6A94">
      <w:pPr>
        <w:pStyle w:val="BodyText"/>
        <w:rPr>
          <w:lang w:val="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 xml:space="preserve">A </w:t>
      </w:r>
      <w:proofErr w:type="spellStart"/>
      <w:r w:rsidRPr="0049646A">
        <w:rPr>
          <w:lang w:val="en-GB" w:eastAsia="en-GB"/>
        </w:rPr>
        <w:t>Greason</w:t>
      </w:r>
      <w:proofErr w:type="spellEnd"/>
      <w:r>
        <w:rPr>
          <w:lang w:val="en-GB" w:eastAsia="en-GB"/>
        </w:rPr>
        <w:t xml:space="preserve">, S Wright, H </w:t>
      </w:r>
      <w:r w:rsidRPr="007C7E0C">
        <w:t>Williams</w:t>
      </w:r>
      <w:r>
        <w:rPr>
          <w:lang w:val="en-GB" w:eastAsia="en-GB"/>
        </w:rPr>
        <w:t>, R Simmons</w:t>
      </w:r>
      <w:r w:rsidR="00D3384D">
        <w:rPr>
          <w:lang w:val="en-GB" w:eastAsia="en-GB"/>
        </w:rPr>
        <w:t xml:space="preserve">, C </w:t>
      </w:r>
      <w:proofErr w:type="spellStart"/>
      <w:r w:rsidR="00D3384D">
        <w:rPr>
          <w:lang w:val="en-GB" w:eastAsia="en-GB"/>
        </w:rPr>
        <w:t>Elworthy</w:t>
      </w:r>
      <w:proofErr w:type="spellEnd"/>
      <w:r w:rsidR="001422FD">
        <w:rPr>
          <w:lang w:val="en-GB" w:eastAsia="en-GB"/>
        </w:rPr>
        <w:t>, B Flynn</w:t>
      </w:r>
      <w:r>
        <w:rPr>
          <w:lang w:val="en-GB" w:eastAsia="en-GB"/>
        </w:rPr>
        <w:t xml:space="preserve"> and the Chairman </w:t>
      </w:r>
      <w:r w:rsidRPr="0049646A">
        <w:rPr>
          <w:lang w:val="en-GB" w:eastAsia="en-GB"/>
        </w:rPr>
        <w:t>A Keel</w:t>
      </w:r>
      <w:r>
        <w:rPr>
          <w:lang w:val="en-GB"/>
        </w:rPr>
        <w:t xml:space="preserve"> have been granted dispensations to deal with matters relating to the setting of the precept.</w:t>
      </w:r>
    </w:p>
    <w:p w14:paraId="6511032C" w14:textId="58B38A9F" w:rsidR="00897D91" w:rsidRDefault="00897D91" w:rsidP="002C6A94">
      <w:pPr>
        <w:pStyle w:val="BodyText"/>
        <w:rPr>
          <w:lang w:val="en-GB" w:eastAsia="en-GB"/>
        </w:rPr>
      </w:pPr>
    </w:p>
    <w:p w14:paraId="7AD9D538" w14:textId="3FD920F6" w:rsidR="00897D91" w:rsidRPr="002C6A94" w:rsidRDefault="00897D91" w:rsidP="002C6A94">
      <w:pPr>
        <w:pStyle w:val="BodyText"/>
        <w:rPr>
          <w:lang w:val="en-GB" w:eastAsia="en-GB"/>
        </w:rPr>
      </w:pPr>
      <w:r>
        <w:rPr>
          <w:lang w:val="en-GB" w:eastAsia="en-GB"/>
        </w:rPr>
        <w:t xml:space="preserve">As Cllrs A Keel, A </w:t>
      </w:r>
      <w:proofErr w:type="spellStart"/>
      <w:r>
        <w:rPr>
          <w:lang w:val="en-GB" w:eastAsia="en-GB"/>
        </w:rPr>
        <w:t>Greason</w:t>
      </w:r>
      <w:proofErr w:type="spellEnd"/>
      <w:r>
        <w:rPr>
          <w:lang w:val="en-GB" w:eastAsia="en-GB"/>
        </w:rPr>
        <w:t xml:space="preserve"> and B Flynn are trustees of PFCA and t</w:t>
      </w:r>
      <w:r w:rsidR="00263BE7">
        <w:rPr>
          <w:lang w:val="en-GB" w:eastAsia="en-GB"/>
        </w:rPr>
        <w:t>heir current dispensations do not</w:t>
      </w:r>
      <w:r>
        <w:rPr>
          <w:lang w:val="en-GB" w:eastAsia="en-GB"/>
        </w:rPr>
        <w:t xml:space="preserve"> extend to discussing matters relating to PFCA and the village hall Cllr A Keel left the room at 7.35pm.  Cllr H Williams agreed to be acting Chairman for the public participation part of the meeting.</w:t>
      </w:r>
    </w:p>
    <w:p w14:paraId="4D001F91" w14:textId="379C6460" w:rsidR="00710A7F" w:rsidRDefault="00272453" w:rsidP="00710A7F">
      <w:pPr>
        <w:pStyle w:val="Heading1"/>
      </w:pPr>
      <w:r>
        <w:t>002</w:t>
      </w:r>
      <w:r w:rsidR="00A26881">
        <w:t>/1</w:t>
      </w:r>
      <w:r w:rsidR="00BC2F67">
        <w:t>9</w:t>
      </w:r>
      <w:r w:rsidR="00A26881">
        <w:t xml:space="preserve"> Public Participation</w:t>
      </w:r>
      <w:r w:rsidR="0003328F">
        <w:t xml:space="preserve"> </w:t>
      </w:r>
    </w:p>
    <w:p w14:paraId="39765579" w14:textId="3156FD75" w:rsidR="008238F0" w:rsidRDefault="00263BE7" w:rsidP="0017090E">
      <w:pPr>
        <w:pStyle w:val="BodyText"/>
        <w:rPr>
          <w:lang w:val="en-GB" w:eastAsia="en-GB"/>
        </w:rPr>
      </w:pPr>
      <w:r>
        <w:t>Prof</w:t>
      </w:r>
      <w:r w:rsidR="00B90372">
        <w:t xml:space="preserve"> Bennet</w:t>
      </w:r>
      <w:r w:rsidR="00B75E2D">
        <w:t>t</w:t>
      </w:r>
      <w:r w:rsidR="00B90372">
        <w:t xml:space="preserve"> and </w:t>
      </w:r>
      <w:proofErr w:type="spellStart"/>
      <w:r w:rsidR="00B90372">
        <w:t>Mr</w:t>
      </w:r>
      <w:proofErr w:type="spellEnd"/>
      <w:r w:rsidR="00B90372">
        <w:t xml:space="preserve"> </w:t>
      </w:r>
      <w:proofErr w:type="spellStart"/>
      <w:r w:rsidR="00B90372">
        <w:t>Towler</w:t>
      </w:r>
      <w:proofErr w:type="spellEnd"/>
      <w:r w:rsidR="00B90372">
        <w:t xml:space="preserve"> representing PFCA attended the meeting </w:t>
      </w:r>
      <w:r w:rsidR="00820F8D">
        <w:t>to ask OPC to support</w:t>
      </w:r>
      <w:r w:rsidR="008238F0">
        <w:t xml:space="preserve"> it in its work to provide a village hall for the community.</w:t>
      </w:r>
      <w:r w:rsidR="000D0307">
        <w:t xml:space="preserve">  Prof Bennett had previously sent a letter dated 15</w:t>
      </w:r>
      <w:r w:rsidR="000D0307" w:rsidRPr="000D0307">
        <w:rPr>
          <w:vertAlign w:val="superscript"/>
        </w:rPr>
        <w:t>th</w:t>
      </w:r>
      <w:r w:rsidR="000D0307">
        <w:t xml:space="preserve"> December 2018 to the Clerk by email but this had only recently been received because of an incorrect email address.  This was made available to </w:t>
      </w:r>
      <w:proofErr w:type="spellStart"/>
      <w:r w:rsidR="000D0307">
        <w:t>councillors</w:t>
      </w:r>
      <w:proofErr w:type="spellEnd"/>
      <w:r w:rsidR="000D0307">
        <w:t>.  Prof Bennett explained that</w:t>
      </w:r>
      <w:r w:rsidR="005E2907">
        <w:t xml:space="preserve"> PFCA has been </w:t>
      </w:r>
      <w:r w:rsidR="008927F5">
        <w:t>raising</w:t>
      </w:r>
      <w:r w:rsidR="005E2907">
        <w:t xml:space="preserve"> funds through its own activities and</w:t>
      </w:r>
      <w:r w:rsidR="008927F5">
        <w:t xml:space="preserve"> from other sources as well as</w:t>
      </w:r>
      <w:r>
        <w:t xml:space="preserve"> getting agreement in principle </w:t>
      </w:r>
      <w:r w:rsidR="008927F5">
        <w:t>from the Lottery fund for 50% of the cost of the project.</w:t>
      </w:r>
      <w:r w:rsidR="002651D9">
        <w:t xml:space="preserve"> </w:t>
      </w:r>
      <w:r w:rsidR="008238F0">
        <w:t xml:space="preserve"> </w:t>
      </w:r>
      <w:r w:rsidR="005A3970">
        <w:t>Prof</w:t>
      </w:r>
      <w:r w:rsidR="008238F0">
        <w:t xml:space="preserve"> Bennet</w:t>
      </w:r>
      <w:r w:rsidR="00B75E2D">
        <w:t>t</w:t>
      </w:r>
      <w:r w:rsidR="008238F0">
        <w:t xml:space="preserve"> on behalf of PFCA asked whether OPC would be willing </w:t>
      </w:r>
      <w:r w:rsidR="004347FD">
        <w:t xml:space="preserve">to </w:t>
      </w:r>
      <w:r w:rsidR="00820F8D">
        <w:t>provid</w:t>
      </w:r>
      <w:r w:rsidR="004347FD">
        <w:t>e:</w:t>
      </w:r>
      <w:r w:rsidR="00820F8D">
        <w:t xml:space="preserve"> a letter supporting the project </w:t>
      </w:r>
      <w:r>
        <w:t>in principle</w:t>
      </w:r>
      <w:r w:rsidR="00261CE0">
        <w:t xml:space="preserve"> </w:t>
      </w:r>
      <w:r w:rsidR="00820F8D">
        <w:t>by the end of January 2019 (which would be submitted as part of PFCA’s bid to get a grant from KCC</w:t>
      </w:r>
      <w:r w:rsidR="003B7E4F">
        <w:t>),</w:t>
      </w:r>
      <w:r w:rsidR="00820F8D">
        <w:t xml:space="preserve"> </w:t>
      </w:r>
      <w:r w:rsidR="008238F0">
        <w:t>financial support via a loan from PWLB and ad hoc financial support of small amount</w:t>
      </w:r>
      <w:r w:rsidR="00261CE0">
        <w:t>s</w:t>
      </w:r>
      <w:r w:rsidR="00EE75FE">
        <w:t>,</w:t>
      </w:r>
      <w:r w:rsidR="00261CE0">
        <w:t xml:space="preserve"> although there would be no financial commitment at this stage. </w:t>
      </w:r>
      <w:r w:rsidR="00EE75FE" w:rsidRPr="00EE75FE">
        <w:rPr>
          <w:rFonts w:asciiTheme="minorHAnsi" w:hAnsiTheme="minorHAnsi" w:cstheme="minorHAnsi"/>
          <w:color w:val="222222"/>
          <w:shd w:val="clear" w:color="auto" w:fill="FFFFFF"/>
        </w:rPr>
        <w:t xml:space="preserve">In response to </w:t>
      </w:r>
      <w:proofErr w:type="spellStart"/>
      <w:r w:rsidR="00EE75FE" w:rsidRPr="00EE75FE">
        <w:rPr>
          <w:rFonts w:asciiTheme="minorHAnsi" w:hAnsiTheme="minorHAnsi" w:cstheme="minorHAnsi"/>
          <w:color w:val="222222"/>
          <w:shd w:val="clear" w:color="auto" w:fill="FFFFFF"/>
        </w:rPr>
        <w:t>councillors’</w:t>
      </w:r>
      <w:proofErr w:type="spellEnd"/>
      <w:r w:rsidR="00EE75FE" w:rsidRPr="00EE75FE">
        <w:rPr>
          <w:rFonts w:asciiTheme="minorHAnsi" w:hAnsiTheme="minorHAnsi" w:cstheme="minorHAnsi"/>
          <w:color w:val="222222"/>
          <w:shd w:val="clear" w:color="auto" w:fill="FFFFFF"/>
        </w:rPr>
        <w:t xml:space="preserve"> questions; including those of Cllr R Simmons via email (read by the</w:t>
      </w:r>
      <w:r>
        <w:rPr>
          <w:rFonts w:asciiTheme="minorHAnsi" w:hAnsiTheme="minorHAnsi" w:cstheme="minorHAnsi"/>
          <w:color w:val="222222"/>
          <w:shd w:val="clear" w:color="auto" w:fill="FFFFFF"/>
        </w:rPr>
        <w:t xml:space="preserve"> Clerk) Prof</w:t>
      </w:r>
      <w:r w:rsidR="00EE75FE" w:rsidRPr="00EE75FE">
        <w:rPr>
          <w:rFonts w:asciiTheme="minorHAnsi" w:hAnsiTheme="minorHAnsi" w:cstheme="minorHAnsi"/>
          <w:color w:val="222222"/>
          <w:shd w:val="clear" w:color="auto" w:fill="FFFFFF"/>
        </w:rPr>
        <w:t xml:space="preserve"> Bennet</w:t>
      </w:r>
      <w:r w:rsidR="006D3453">
        <w:rPr>
          <w:rFonts w:asciiTheme="minorHAnsi" w:hAnsiTheme="minorHAnsi" w:cstheme="minorHAnsi"/>
          <w:color w:val="222222"/>
          <w:shd w:val="clear" w:color="auto" w:fill="FFFFFF"/>
        </w:rPr>
        <w:t>t</w:t>
      </w:r>
      <w:r w:rsidR="00EE75FE" w:rsidRPr="00EE75FE">
        <w:rPr>
          <w:rFonts w:asciiTheme="minorHAnsi" w:hAnsiTheme="minorHAnsi" w:cstheme="minorHAnsi"/>
          <w:color w:val="222222"/>
          <w:shd w:val="clear" w:color="auto" w:fill="FFFFFF"/>
        </w:rPr>
        <w:t xml:space="preserve"> explained that resident surveys had been carried out, most recently a census which had received a positive response.</w:t>
      </w:r>
      <w:r w:rsidR="0017090E">
        <w:rPr>
          <w:rFonts w:asciiTheme="minorHAnsi" w:hAnsiTheme="minorHAnsi" w:cstheme="minorHAnsi"/>
          <w:color w:val="222222"/>
          <w:shd w:val="clear" w:color="auto" w:fill="FFFFFF"/>
        </w:rPr>
        <w:t xml:space="preserve">  </w:t>
      </w:r>
      <w:r w:rsidR="00EE75FE" w:rsidRPr="00EE75FE">
        <w:rPr>
          <w:rFonts w:asciiTheme="minorHAnsi" w:hAnsiTheme="minorHAnsi" w:cstheme="minorHAnsi"/>
          <w:color w:val="222222"/>
          <w:shd w:val="clear" w:color="auto" w:fill="FFFFFF"/>
        </w:rPr>
        <w:t>The business plan includes ways to generate revenue such as having a pre school on site</w:t>
      </w:r>
      <w:r w:rsidR="0017090E">
        <w:rPr>
          <w:rFonts w:asciiTheme="minorHAnsi" w:hAnsiTheme="minorHAnsi" w:cstheme="minorHAnsi"/>
          <w:color w:val="222222"/>
          <w:shd w:val="clear" w:color="auto" w:fill="FFFFFF"/>
        </w:rPr>
        <w:t>,</w:t>
      </w:r>
      <w:r w:rsidR="00EE75FE" w:rsidRPr="00EE75FE">
        <w:rPr>
          <w:rFonts w:asciiTheme="minorHAnsi" w:hAnsiTheme="minorHAnsi" w:cstheme="minorHAnsi"/>
          <w:color w:val="222222"/>
          <w:shd w:val="clear" w:color="auto" w:fill="FFFFFF"/>
        </w:rPr>
        <w:t xml:space="preserve"> and a motivator will be hired to promote the hall.</w:t>
      </w:r>
      <w:r w:rsidR="0017090E">
        <w:rPr>
          <w:rFonts w:asciiTheme="minorHAnsi" w:hAnsiTheme="minorHAnsi" w:cstheme="minorHAnsi"/>
          <w:color w:val="222222"/>
          <w:shd w:val="clear" w:color="auto" w:fill="FFFFFF"/>
        </w:rPr>
        <w:t xml:space="preserve"> </w:t>
      </w:r>
      <w:r w:rsidR="00EE75FE" w:rsidRPr="00EE75FE">
        <w:rPr>
          <w:rFonts w:asciiTheme="minorHAnsi" w:hAnsiTheme="minorHAnsi" w:cstheme="minorHAnsi"/>
          <w:color w:val="222222"/>
          <w:shd w:val="clear" w:color="auto" w:fill="FFFFFF"/>
        </w:rPr>
        <w:t xml:space="preserve"> PFCA are continually looking for other sources of funding</w:t>
      </w:r>
      <w:r w:rsidR="0017090E">
        <w:rPr>
          <w:rFonts w:asciiTheme="minorHAnsi" w:hAnsiTheme="minorHAnsi" w:cstheme="minorHAnsi"/>
          <w:color w:val="222222"/>
          <w:shd w:val="clear" w:color="auto" w:fill="FFFFFF"/>
        </w:rPr>
        <w:t xml:space="preserve"> to meet the total cost of the project currently</w:t>
      </w:r>
      <w:r w:rsidR="0017090E">
        <w:t xml:space="preserve"> estimated to be £450,000-£500,</w:t>
      </w:r>
      <w:r>
        <w:t>0</w:t>
      </w:r>
      <w:r w:rsidR="0017090E">
        <w:t>00.</w:t>
      </w:r>
      <w:r w:rsidR="0017090E">
        <w:rPr>
          <w:rFonts w:asciiTheme="minorHAnsi" w:hAnsiTheme="minorHAnsi" w:cstheme="minorHAnsi"/>
          <w:color w:val="222222"/>
          <w:shd w:val="clear" w:color="auto" w:fill="FFFFFF"/>
        </w:rPr>
        <w:t xml:space="preserve"> </w:t>
      </w:r>
      <w:r w:rsidR="00261CE0" w:rsidRPr="00EE75FE">
        <w:rPr>
          <w:rFonts w:asciiTheme="minorHAnsi" w:hAnsiTheme="minorHAnsi" w:cstheme="minorHAnsi"/>
        </w:rPr>
        <w:t xml:space="preserve"> </w:t>
      </w:r>
      <w:r w:rsidR="004347FD" w:rsidRPr="00EE75FE">
        <w:rPr>
          <w:rFonts w:asciiTheme="minorHAnsi" w:hAnsiTheme="minorHAnsi" w:cstheme="minorHAnsi"/>
        </w:rPr>
        <w:t>OPC</w:t>
      </w:r>
      <w:r w:rsidR="004347FD">
        <w:t xml:space="preserve"> would like to see a presentation of a business</w:t>
      </w:r>
      <w:r w:rsidR="00EE75FE">
        <w:t>/revenue</w:t>
      </w:r>
      <w:r w:rsidR="004347FD">
        <w:t xml:space="preserve"> pl</w:t>
      </w:r>
      <w:r>
        <w:t xml:space="preserve">an </w:t>
      </w:r>
      <w:r w:rsidR="004347FD">
        <w:t xml:space="preserve">before making any decisions. </w:t>
      </w:r>
      <w:r w:rsidR="00261CE0">
        <w:t xml:space="preserve"> </w:t>
      </w:r>
      <w:r>
        <w:t xml:space="preserve">Local residents should also be given an opportunity to attend a meeting to hear the issues. </w:t>
      </w:r>
      <w:r w:rsidR="00261CE0">
        <w:t xml:space="preserve">The matter will be an agenda item at the next meeting </w:t>
      </w:r>
      <w:r w:rsidR="00EE75FE">
        <w:t xml:space="preserve">and </w:t>
      </w:r>
      <w:r w:rsidR="00261CE0">
        <w:t xml:space="preserve">will </w:t>
      </w:r>
      <w:r w:rsidR="00EE75FE">
        <w:t xml:space="preserve">be discussed </w:t>
      </w:r>
      <w:r w:rsidR="00261CE0">
        <w:t>further</w:t>
      </w:r>
      <w:r w:rsidR="00A044C4">
        <w:t xml:space="preserve">.  </w:t>
      </w:r>
      <w:r w:rsidR="008927F5">
        <w:t xml:space="preserve">The project is of interest </w:t>
      </w:r>
      <w:r w:rsidR="00B2461D">
        <w:t xml:space="preserve">to </w:t>
      </w:r>
      <w:r w:rsidR="008927F5">
        <w:t xml:space="preserve">the council as it </w:t>
      </w:r>
      <w:r w:rsidR="00820F8D">
        <w:t>had previously supported</w:t>
      </w:r>
      <w:r w:rsidR="00820F8D">
        <w:rPr>
          <w:lang w:val="en-GB" w:eastAsia="en-GB"/>
        </w:rPr>
        <w:t xml:space="preserve"> the VAC (the predecessor of the PFCA) in the att</w:t>
      </w:r>
      <w:r>
        <w:rPr>
          <w:lang w:val="en-GB" w:eastAsia="en-GB"/>
        </w:rPr>
        <w:t>empt to purchase the Methodist C</w:t>
      </w:r>
      <w:r w:rsidR="00820F8D">
        <w:rPr>
          <w:lang w:val="en-GB" w:eastAsia="en-GB"/>
        </w:rPr>
        <w:t>hapel by applying for permission to take out a PWLB loan</w:t>
      </w:r>
      <w:r w:rsidR="00A044C4">
        <w:rPr>
          <w:lang w:val="en-GB" w:eastAsia="en-GB"/>
        </w:rPr>
        <w:t>,</w:t>
      </w:r>
      <w:r w:rsidR="008927F5">
        <w:rPr>
          <w:lang w:val="en-GB" w:eastAsia="en-GB"/>
        </w:rPr>
        <w:t xml:space="preserve"> </w:t>
      </w:r>
      <w:r>
        <w:rPr>
          <w:lang w:val="en-GB" w:eastAsia="en-GB"/>
        </w:rPr>
        <w:t xml:space="preserve">but </w:t>
      </w:r>
      <w:r w:rsidR="008927F5">
        <w:rPr>
          <w:lang w:val="en-GB" w:eastAsia="en-GB"/>
        </w:rPr>
        <w:t>under different circumstances</w:t>
      </w:r>
      <w:r w:rsidR="0017090E">
        <w:rPr>
          <w:lang w:val="en-GB" w:eastAsia="en-GB"/>
        </w:rPr>
        <w:t>.  Last year, the council had</w:t>
      </w:r>
      <w:r w:rsidR="00820F8D">
        <w:rPr>
          <w:lang w:val="en-GB" w:eastAsia="en-GB"/>
        </w:rPr>
        <w:t xml:space="preserve"> </w:t>
      </w:r>
      <w:r>
        <w:rPr>
          <w:lang w:val="en-GB" w:eastAsia="en-GB"/>
        </w:rPr>
        <w:t xml:space="preserve">shown its support having </w:t>
      </w:r>
      <w:r w:rsidR="00820F8D">
        <w:rPr>
          <w:lang w:val="en-GB" w:eastAsia="en-GB"/>
        </w:rPr>
        <w:t>submitted</w:t>
      </w:r>
      <w:r w:rsidR="008927F5">
        <w:rPr>
          <w:lang w:val="en-GB" w:eastAsia="en-GB"/>
        </w:rPr>
        <w:t xml:space="preserve"> and funded </w:t>
      </w:r>
      <w:r w:rsidR="00820F8D">
        <w:rPr>
          <w:lang w:val="en-GB" w:eastAsia="en-GB"/>
        </w:rPr>
        <w:t>the planning application for the hall</w:t>
      </w:r>
      <w:r w:rsidR="00A044C4">
        <w:rPr>
          <w:lang w:val="en-GB" w:eastAsia="en-GB"/>
        </w:rPr>
        <w:t xml:space="preserve"> </w:t>
      </w:r>
      <w:r w:rsidR="00820F8D">
        <w:rPr>
          <w:lang w:val="en-GB" w:eastAsia="en-GB"/>
        </w:rPr>
        <w:t>on behalf of</w:t>
      </w:r>
      <w:r w:rsidR="002651D9">
        <w:rPr>
          <w:lang w:val="en-GB" w:eastAsia="en-GB"/>
        </w:rPr>
        <w:t xml:space="preserve"> the VAC</w:t>
      </w:r>
      <w:r w:rsidR="00820F8D">
        <w:rPr>
          <w:lang w:val="en-GB" w:eastAsia="en-GB"/>
        </w:rPr>
        <w:t>.</w:t>
      </w:r>
      <w:r w:rsidR="00584760">
        <w:rPr>
          <w:lang w:val="en-GB" w:eastAsia="en-GB"/>
        </w:rPr>
        <w:t xml:space="preserve">  However</w:t>
      </w:r>
      <w:r w:rsidR="008927F5">
        <w:rPr>
          <w:lang w:val="en-GB" w:eastAsia="en-GB"/>
        </w:rPr>
        <w:t xml:space="preserve">, </w:t>
      </w:r>
      <w:r>
        <w:rPr>
          <w:lang w:val="en-GB" w:eastAsia="en-GB"/>
        </w:rPr>
        <w:t>the council is mindful of its responsibility to council tax payers</w:t>
      </w:r>
      <w:r w:rsidR="009B61D8">
        <w:rPr>
          <w:lang w:val="en-GB" w:eastAsia="en-GB"/>
        </w:rPr>
        <w:t xml:space="preserve"> </w:t>
      </w:r>
      <w:r>
        <w:rPr>
          <w:lang w:val="en-GB" w:eastAsia="en-GB"/>
        </w:rPr>
        <w:t>as well as its statutory duties, and a PWLB loan could be</w:t>
      </w:r>
      <w:r w:rsidR="009B61D8">
        <w:rPr>
          <w:lang w:val="en-GB" w:eastAsia="en-GB"/>
        </w:rPr>
        <w:t xml:space="preserve"> a big commitment </w:t>
      </w:r>
      <w:r w:rsidR="004447DA">
        <w:rPr>
          <w:lang w:val="en-GB" w:eastAsia="en-GB"/>
        </w:rPr>
        <w:t>over a long time period</w:t>
      </w:r>
      <w:r w:rsidR="00A1111D">
        <w:rPr>
          <w:lang w:val="en-GB" w:eastAsia="en-GB"/>
        </w:rPr>
        <w:t xml:space="preserve"> so will need careful consideration.</w:t>
      </w:r>
    </w:p>
    <w:p w14:paraId="656C609A" w14:textId="01596A3A" w:rsidR="009B71D3" w:rsidRPr="00A22693" w:rsidRDefault="008238F0" w:rsidP="00A22693">
      <w:pPr>
        <w:pStyle w:val="BodyText"/>
        <w:rPr>
          <w:b/>
          <w:lang w:val="en-GB" w:eastAsia="en-GB"/>
        </w:rPr>
      </w:pPr>
      <w:r w:rsidRPr="00A22693">
        <w:rPr>
          <w:b/>
          <w:lang w:val="en-GB" w:eastAsia="en-GB"/>
        </w:rPr>
        <w:t>Action: Clerk to draft a letter and send to Cllr H Williams</w:t>
      </w:r>
      <w:r w:rsidR="00263BE7">
        <w:rPr>
          <w:b/>
          <w:lang w:val="en-GB" w:eastAsia="en-GB"/>
        </w:rPr>
        <w:t xml:space="preserve"> for approval</w:t>
      </w:r>
    </w:p>
    <w:p w14:paraId="4DC5F0E9" w14:textId="452D11F1" w:rsidR="005E2907" w:rsidRPr="008238F0" w:rsidRDefault="00263BE7" w:rsidP="00A22693">
      <w:pPr>
        <w:pStyle w:val="BodyText"/>
        <w:rPr>
          <w:lang w:val="en-GB" w:eastAsia="en-GB"/>
        </w:rPr>
      </w:pPr>
      <w:r>
        <w:rPr>
          <w:lang w:val="en-GB" w:eastAsia="en-GB"/>
        </w:rPr>
        <w:t>Prof</w:t>
      </w:r>
      <w:r w:rsidR="005E2907">
        <w:rPr>
          <w:lang w:val="en-GB" w:eastAsia="en-GB"/>
        </w:rPr>
        <w:t xml:space="preserve"> Bennet</w:t>
      </w:r>
      <w:r w:rsidR="00B75E2D">
        <w:rPr>
          <w:lang w:val="en-GB" w:eastAsia="en-GB"/>
        </w:rPr>
        <w:t>t</w:t>
      </w:r>
      <w:r w:rsidR="005E2907">
        <w:rPr>
          <w:lang w:val="en-GB" w:eastAsia="en-GB"/>
        </w:rPr>
        <w:t xml:space="preserve"> and Mr </w:t>
      </w:r>
      <w:proofErr w:type="spellStart"/>
      <w:r w:rsidR="005E2907">
        <w:rPr>
          <w:lang w:val="en-GB" w:eastAsia="en-GB"/>
        </w:rPr>
        <w:t>Towler</w:t>
      </w:r>
      <w:proofErr w:type="spellEnd"/>
      <w:r w:rsidR="005E2907">
        <w:rPr>
          <w:lang w:val="en-GB" w:eastAsia="en-GB"/>
        </w:rPr>
        <w:t xml:space="preserve"> left the meeting and Cllr A Keel returned to the meeting room, 8.20pm</w:t>
      </w:r>
    </w:p>
    <w:p w14:paraId="1FA51DB3" w14:textId="3EA20C6F" w:rsidR="00F1423E" w:rsidRDefault="00272453" w:rsidP="003909E8">
      <w:pPr>
        <w:pStyle w:val="Heading1"/>
      </w:pPr>
      <w:r>
        <w:lastRenderedPageBreak/>
        <w:t>003</w:t>
      </w:r>
      <w:r w:rsidR="00361FF0">
        <w:t>/1</w:t>
      </w:r>
      <w:r w:rsidR="00BC2F67">
        <w:t>9</w:t>
      </w:r>
      <w:r w:rsidR="00AD7528">
        <w:t xml:space="preserve"> </w:t>
      </w:r>
      <w:r w:rsidR="00361FF0">
        <w:t>Signing of Minutes</w:t>
      </w:r>
    </w:p>
    <w:p w14:paraId="2E965AE4" w14:textId="46CFEAE8" w:rsidR="00ED2B1C" w:rsidRDefault="00361FF0" w:rsidP="00ED2B1C">
      <w:pPr>
        <w:pStyle w:val="BodyText"/>
      </w:pPr>
      <w:r>
        <w:t>All were in agreement for the Chairman to sign the Minutes as a true record of the business transacted at the P</w:t>
      </w:r>
      <w:r w:rsidR="00EC48BC">
        <w:t>arish Council Meet</w:t>
      </w:r>
      <w:r w:rsidR="007121E1">
        <w:t>i</w:t>
      </w:r>
      <w:r w:rsidR="00EC48BC">
        <w:t>ng held on</w:t>
      </w:r>
      <w:r w:rsidR="00D3384D">
        <w:t xml:space="preserve"> </w:t>
      </w:r>
      <w:r w:rsidR="0034705F">
        <w:t>5</w:t>
      </w:r>
      <w:r w:rsidR="0034705F" w:rsidRPr="0034705F">
        <w:rPr>
          <w:vertAlign w:val="superscript"/>
        </w:rPr>
        <w:t>th</w:t>
      </w:r>
      <w:r w:rsidR="0034705F">
        <w:t xml:space="preserve"> December </w:t>
      </w:r>
      <w:r w:rsidR="00A26881">
        <w:t>2018</w:t>
      </w:r>
      <w:r w:rsidR="00D3384D">
        <w:t>.</w:t>
      </w:r>
    </w:p>
    <w:p w14:paraId="3D5D60A2" w14:textId="6013371A" w:rsidR="00361FF0" w:rsidRDefault="00272453" w:rsidP="00ED2B1C">
      <w:pPr>
        <w:pStyle w:val="Heading1"/>
      </w:pPr>
      <w:r>
        <w:t>004</w:t>
      </w:r>
      <w:r w:rsidR="005C4C7B">
        <w:t>/</w:t>
      </w:r>
      <w:r w:rsidR="00AD7528">
        <w:t>1</w:t>
      </w:r>
      <w:r w:rsidR="00BC2F67">
        <w:t>9</w:t>
      </w:r>
      <w:r w:rsidR="00AD7528">
        <w:t xml:space="preserve"> </w:t>
      </w:r>
      <w:r w:rsidR="00361FF0">
        <w:t>Matters arising</w:t>
      </w:r>
    </w:p>
    <w:p w14:paraId="76E93506" w14:textId="0A888B4D" w:rsidR="00D05F1E" w:rsidRPr="00AA2315" w:rsidRDefault="003F1408" w:rsidP="00DC0049">
      <w:pPr>
        <w:pStyle w:val="BodyText"/>
        <w:rPr>
          <w:color w:val="000000" w:themeColor="text1"/>
        </w:rPr>
      </w:pPr>
      <w:r w:rsidRPr="00945EFF">
        <w:rPr>
          <w:color w:val="000000" w:themeColor="text1"/>
          <w:u w:val="single"/>
        </w:rPr>
        <w:t xml:space="preserve">Highway </w:t>
      </w:r>
      <w:proofErr w:type="gramStart"/>
      <w:r w:rsidRPr="00945EFF">
        <w:rPr>
          <w:color w:val="000000" w:themeColor="text1"/>
          <w:u w:val="single"/>
        </w:rPr>
        <w:t>Matters</w:t>
      </w:r>
      <w:r w:rsidR="00DC0049">
        <w:rPr>
          <w:color w:val="000000" w:themeColor="text1"/>
          <w:u w:val="single"/>
        </w:rPr>
        <w:t>:-</w:t>
      </w:r>
      <w:proofErr w:type="gramEnd"/>
      <w:r w:rsidR="0013570A">
        <w:rPr>
          <w:color w:val="000000" w:themeColor="text1"/>
        </w:rPr>
        <w:t>Gullies to be cleared had been marked with a white arrow. Some pot holes had been dealt with but there are others that need attention.</w:t>
      </w:r>
      <w:r w:rsidR="00AA2315">
        <w:rPr>
          <w:color w:val="000000" w:themeColor="text1"/>
        </w:rPr>
        <w:t xml:space="preserve">  </w:t>
      </w:r>
      <w:r w:rsidR="00AB027E" w:rsidRPr="006B21F7">
        <w:rPr>
          <w:b/>
          <w:color w:val="000000" w:themeColor="text1"/>
        </w:rPr>
        <w:t>Action: Chairman to follow up</w:t>
      </w:r>
      <w:r w:rsidR="0013570A">
        <w:rPr>
          <w:b/>
          <w:color w:val="000000" w:themeColor="text1"/>
        </w:rPr>
        <w:t xml:space="preserve"> with Garry Gibbs</w:t>
      </w:r>
    </w:p>
    <w:p w14:paraId="45E6D44E" w14:textId="77777777" w:rsidR="00141E1D" w:rsidRDefault="00141E1D" w:rsidP="00141E1D">
      <w:pPr>
        <w:pStyle w:val="BodyText"/>
        <w:ind w:left="0"/>
        <w:rPr>
          <w:b/>
          <w:color w:val="000000" w:themeColor="text1"/>
          <w:lang w:val="en-GB"/>
        </w:rPr>
      </w:pPr>
    </w:p>
    <w:p w14:paraId="0F06988B" w14:textId="00A31FF9" w:rsidR="003F2667" w:rsidRPr="00F84EC2" w:rsidRDefault="00F862F2" w:rsidP="00AA2315">
      <w:pPr>
        <w:pStyle w:val="BodyText"/>
        <w:rPr>
          <w:lang w:val="en-GB"/>
        </w:rPr>
      </w:pPr>
      <w:r w:rsidRPr="00F84EC2">
        <w:rPr>
          <w:u w:val="single"/>
          <w:lang w:val="en-GB"/>
        </w:rPr>
        <w:t xml:space="preserve">Proposed </w:t>
      </w:r>
      <w:r w:rsidR="003F2667" w:rsidRPr="00F84EC2">
        <w:rPr>
          <w:u w:val="single"/>
          <w:lang w:val="en-GB"/>
        </w:rPr>
        <w:t xml:space="preserve">Brogdale Road </w:t>
      </w:r>
      <w:r w:rsidR="00F84EC2" w:rsidRPr="00F84EC2">
        <w:rPr>
          <w:u w:val="single"/>
          <w:lang w:val="en-GB"/>
        </w:rPr>
        <w:t>Closure</w:t>
      </w:r>
      <w:r w:rsidR="00F84EC2" w:rsidRPr="00F84EC2">
        <w:rPr>
          <w:lang w:val="en-GB"/>
        </w:rPr>
        <w:t>: -</w:t>
      </w:r>
      <w:r w:rsidR="000653CE" w:rsidRPr="00F84EC2">
        <w:rPr>
          <w:lang w:val="en-GB"/>
        </w:rPr>
        <w:t xml:space="preserve">Cllrs C </w:t>
      </w:r>
      <w:proofErr w:type="spellStart"/>
      <w:r w:rsidR="000653CE" w:rsidRPr="00F84EC2">
        <w:rPr>
          <w:lang w:val="en-GB"/>
        </w:rPr>
        <w:t>Elworthy</w:t>
      </w:r>
      <w:proofErr w:type="spellEnd"/>
      <w:r w:rsidR="000653CE" w:rsidRPr="00F84EC2">
        <w:rPr>
          <w:lang w:val="en-GB"/>
        </w:rPr>
        <w:t xml:space="preserve"> and A Keel had been instrumental in getting the original road closures deferred.  Cllr A Bowles had been helpful in getting Simon Jones </w:t>
      </w:r>
      <w:r w:rsidR="001B3300">
        <w:rPr>
          <w:lang w:val="en-GB"/>
        </w:rPr>
        <w:t xml:space="preserve">director of </w:t>
      </w:r>
      <w:r w:rsidR="00367C2F">
        <w:rPr>
          <w:lang w:val="en-GB"/>
        </w:rPr>
        <w:t>Highways, T</w:t>
      </w:r>
      <w:r w:rsidR="001B3300">
        <w:rPr>
          <w:lang w:val="en-GB"/>
        </w:rPr>
        <w:t xml:space="preserve">ransportation </w:t>
      </w:r>
      <w:r w:rsidR="00367C2F">
        <w:rPr>
          <w:lang w:val="en-GB"/>
        </w:rPr>
        <w:t>and Waste at KCC</w:t>
      </w:r>
      <w:r w:rsidR="000653CE" w:rsidRPr="00F84EC2">
        <w:rPr>
          <w:lang w:val="en-GB"/>
        </w:rPr>
        <w:t xml:space="preserve"> involved.  The Chairman had spoken to Simon Jones who is willing to look at different options relating to the Brogdale Road closure </w:t>
      </w:r>
      <w:r w:rsidR="00F84EC2" w:rsidRPr="00F84EC2">
        <w:rPr>
          <w:lang w:val="en-GB"/>
        </w:rPr>
        <w:t>but had ruled out a temporary route across the Perry Court site.  Simon Jones will be meeting next week</w:t>
      </w:r>
      <w:r w:rsidR="000653CE" w:rsidRPr="00F84EC2">
        <w:rPr>
          <w:lang w:val="en-GB"/>
        </w:rPr>
        <w:t xml:space="preserve"> with BDW Homes </w:t>
      </w:r>
      <w:r w:rsidR="00F84EC2" w:rsidRPr="00F84EC2">
        <w:rPr>
          <w:lang w:val="en-GB"/>
        </w:rPr>
        <w:t xml:space="preserve">to look at a viable option, OPC would not be allowed to attend the meeting. </w:t>
      </w:r>
    </w:p>
    <w:p w14:paraId="2578E857" w14:textId="7BD38D97" w:rsidR="00555028" w:rsidRPr="00D46F6D" w:rsidRDefault="00AB6911" w:rsidP="00D46F6D">
      <w:pPr>
        <w:pStyle w:val="BodyText"/>
        <w:rPr>
          <w:b/>
          <w:lang w:val="en-GB"/>
        </w:rPr>
      </w:pPr>
      <w:r w:rsidRPr="00D46F6D">
        <w:rPr>
          <w:b/>
          <w:lang w:val="en-GB"/>
        </w:rPr>
        <w:t xml:space="preserve">Action:  </w:t>
      </w:r>
      <w:r w:rsidRPr="00D46F6D">
        <w:rPr>
          <w:b/>
        </w:rPr>
        <w:t>Chairman</w:t>
      </w:r>
      <w:r w:rsidRPr="00D46F6D">
        <w:rPr>
          <w:b/>
          <w:lang w:val="en-GB"/>
        </w:rPr>
        <w:t xml:space="preserve"> and Cllr C </w:t>
      </w:r>
      <w:proofErr w:type="spellStart"/>
      <w:r w:rsidRPr="00D46F6D">
        <w:rPr>
          <w:b/>
          <w:lang w:val="en-GB"/>
        </w:rPr>
        <w:t>Elworthy</w:t>
      </w:r>
      <w:proofErr w:type="spellEnd"/>
      <w:r w:rsidRPr="00D46F6D">
        <w:rPr>
          <w:b/>
          <w:lang w:val="en-GB"/>
        </w:rPr>
        <w:t xml:space="preserve"> to compile a list of issues to submit </w:t>
      </w:r>
      <w:r w:rsidR="00DC0049">
        <w:rPr>
          <w:b/>
          <w:lang w:val="en-GB"/>
        </w:rPr>
        <w:t xml:space="preserve">for consideration </w:t>
      </w:r>
      <w:r w:rsidR="00263BE7">
        <w:rPr>
          <w:b/>
          <w:lang w:val="en-GB"/>
        </w:rPr>
        <w:t>by KCC.</w:t>
      </w:r>
    </w:p>
    <w:p w14:paraId="5C21E2E2" w14:textId="77777777" w:rsidR="00263BE7" w:rsidRDefault="00263BE7" w:rsidP="00DC0049">
      <w:pPr>
        <w:pStyle w:val="BodyText"/>
        <w:rPr>
          <w:u w:val="single"/>
        </w:rPr>
      </w:pPr>
    </w:p>
    <w:p w14:paraId="54D35D82" w14:textId="3354AD64" w:rsidR="00276B68" w:rsidRPr="00DC0049" w:rsidRDefault="00C22D2D" w:rsidP="00DC0049">
      <w:pPr>
        <w:pStyle w:val="BodyText"/>
      </w:pPr>
      <w:r w:rsidRPr="00945EFF">
        <w:rPr>
          <w:u w:val="single"/>
        </w:rPr>
        <w:t>Lighting: -</w:t>
      </w:r>
      <w:r w:rsidR="00937165" w:rsidRPr="00945EFF">
        <w:t xml:space="preserve"> </w:t>
      </w:r>
      <w:r w:rsidR="00276B68" w:rsidRPr="009035E7">
        <w:rPr>
          <w:color w:val="000000" w:themeColor="text1"/>
        </w:rPr>
        <w:t xml:space="preserve">The council </w:t>
      </w:r>
      <w:r w:rsidR="00586868" w:rsidRPr="009035E7">
        <w:rPr>
          <w:color w:val="000000" w:themeColor="text1"/>
        </w:rPr>
        <w:t xml:space="preserve">will look at whether to continue with the existing </w:t>
      </w:r>
      <w:r w:rsidR="00E360DC" w:rsidRPr="009035E7">
        <w:rPr>
          <w:color w:val="000000" w:themeColor="text1"/>
        </w:rPr>
        <w:t>maintenance</w:t>
      </w:r>
      <w:r w:rsidR="00586868" w:rsidRPr="009035E7">
        <w:rPr>
          <w:color w:val="000000" w:themeColor="text1"/>
        </w:rPr>
        <w:t xml:space="preserve"> contra</w:t>
      </w:r>
      <w:r w:rsidR="00D46F6D">
        <w:rPr>
          <w:color w:val="000000" w:themeColor="text1"/>
        </w:rPr>
        <w:t>ct and</w:t>
      </w:r>
      <w:r w:rsidR="009830B6">
        <w:rPr>
          <w:color w:val="000000" w:themeColor="text1"/>
        </w:rPr>
        <w:t xml:space="preserve"> </w:t>
      </w:r>
      <w:r w:rsidR="00D46F6D">
        <w:rPr>
          <w:color w:val="000000" w:themeColor="text1"/>
        </w:rPr>
        <w:t xml:space="preserve">review the price it pays considering the upgrade to low maintenance lights and the fact that </w:t>
      </w:r>
      <w:r w:rsidR="00F84EC2">
        <w:rPr>
          <w:color w:val="000000" w:themeColor="text1"/>
        </w:rPr>
        <w:t>OPC</w:t>
      </w:r>
      <w:r w:rsidR="00D46F6D">
        <w:rPr>
          <w:color w:val="000000" w:themeColor="text1"/>
        </w:rPr>
        <w:t xml:space="preserve"> is responsible for fewer lights.</w:t>
      </w:r>
    </w:p>
    <w:p w14:paraId="7B19588F" w14:textId="0B2990B6" w:rsidR="009035E7" w:rsidRDefault="009035E7" w:rsidP="009035E7">
      <w:pPr>
        <w:pStyle w:val="BodyText"/>
        <w:rPr>
          <w:color w:val="000000" w:themeColor="text1"/>
        </w:rPr>
      </w:pPr>
      <w:r w:rsidRPr="009035E7">
        <w:rPr>
          <w:color w:val="000000" w:themeColor="text1"/>
        </w:rPr>
        <w:t xml:space="preserve">SBC had said </w:t>
      </w:r>
      <w:r>
        <w:rPr>
          <w:color w:val="000000" w:themeColor="text1"/>
        </w:rPr>
        <w:t xml:space="preserve">that </w:t>
      </w:r>
      <w:r w:rsidRPr="009035E7">
        <w:rPr>
          <w:color w:val="000000" w:themeColor="text1"/>
        </w:rPr>
        <w:t>the lighting grant can be used for the repair work of a capital nature</w:t>
      </w:r>
      <w:r w:rsidR="00F84EC2">
        <w:rPr>
          <w:color w:val="000000" w:themeColor="text1"/>
        </w:rPr>
        <w:t xml:space="preserve"> such as the repairs highlighted in the Service report.</w:t>
      </w:r>
    </w:p>
    <w:p w14:paraId="1B09D324" w14:textId="13CAA08E" w:rsidR="00263BE7" w:rsidRPr="00263BE7" w:rsidRDefault="00263BE7" w:rsidP="009035E7">
      <w:pPr>
        <w:pStyle w:val="BodyText"/>
        <w:rPr>
          <w:b/>
        </w:rPr>
      </w:pPr>
      <w:r>
        <w:rPr>
          <w:b/>
          <w:color w:val="000000" w:themeColor="text1"/>
        </w:rPr>
        <w:t>Action: Chairman to instruct Streetlights to carry out the repair/upgrading work shown on the recent report.</w:t>
      </w:r>
    </w:p>
    <w:p w14:paraId="4533A80E" w14:textId="5012C207" w:rsidR="006026E1" w:rsidRPr="009035E7" w:rsidRDefault="006026E1" w:rsidP="00313498">
      <w:pPr>
        <w:pStyle w:val="BodyText"/>
        <w:rPr>
          <w:color w:val="000000" w:themeColor="text1"/>
        </w:rPr>
      </w:pPr>
    </w:p>
    <w:p w14:paraId="7B815025" w14:textId="69D6696D" w:rsidR="00962023" w:rsidRDefault="006F4C9F" w:rsidP="002308C5">
      <w:pPr>
        <w:pStyle w:val="BodyText"/>
        <w:rPr>
          <w:color w:val="000000" w:themeColor="text1"/>
        </w:rPr>
      </w:pPr>
      <w:r w:rsidRPr="00945EFF">
        <w:rPr>
          <w:color w:val="000000" w:themeColor="text1"/>
          <w:u w:val="single"/>
        </w:rPr>
        <w:t>Playground</w:t>
      </w:r>
      <w:r w:rsidR="006A5819" w:rsidRPr="00945EFF">
        <w:rPr>
          <w:color w:val="000000" w:themeColor="text1"/>
          <w:u w:val="single"/>
        </w:rPr>
        <w:t xml:space="preserve"> </w:t>
      </w:r>
      <w:r w:rsidRPr="00945EFF">
        <w:rPr>
          <w:color w:val="000000" w:themeColor="text1"/>
          <w:u w:val="single"/>
        </w:rPr>
        <w:t>equipment: -</w:t>
      </w:r>
      <w:r w:rsidR="006A5819" w:rsidRPr="00945EFF">
        <w:rPr>
          <w:color w:val="000000" w:themeColor="text1"/>
          <w:u w:val="single"/>
        </w:rPr>
        <w:t xml:space="preserve"> </w:t>
      </w:r>
      <w:r w:rsidR="00520A66">
        <w:rPr>
          <w:color w:val="000000" w:themeColor="text1"/>
        </w:rPr>
        <w:t xml:space="preserve">The </w:t>
      </w:r>
      <w:r w:rsidR="003F1408" w:rsidRPr="00945EFF">
        <w:rPr>
          <w:color w:val="000000" w:themeColor="text1"/>
        </w:rPr>
        <w:t xml:space="preserve">repairs </w:t>
      </w:r>
      <w:r w:rsidR="00495490">
        <w:rPr>
          <w:color w:val="000000" w:themeColor="text1"/>
        </w:rPr>
        <w:t xml:space="preserve">previously mentioned </w:t>
      </w:r>
      <w:r w:rsidR="0055288D">
        <w:rPr>
          <w:color w:val="000000" w:themeColor="text1"/>
        </w:rPr>
        <w:t>had not progressed due to Christmas holidays and cold weather.</w:t>
      </w:r>
    </w:p>
    <w:p w14:paraId="3B0080C9" w14:textId="77777777" w:rsidR="002308C5" w:rsidRDefault="002308C5" w:rsidP="002308C5">
      <w:pPr>
        <w:pStyle w:val="BodyText"/>
      </w:pPr>
    </w:p>
    <w:p w14:paraId="4A744865" w14:textId="76014624" w:rsidR="00F829DC" w:rsidRDefault="00962023" w:rsidP="00313498">
      <w:pPr>
        <w:pStyle w:val="BodyText"/>
        <w:rPr>
          <w:color w:val="000000" w:themeColor="text1"/>
        </w:rPr>
      </w:pPr>
      <w:r w:rsidRPr="00962023">
        <w:rPr>
          <w:u w:val="single"/>
        </w:rPr>
        <w:t>GDPR</w:t>
      </w:r>
      <w:r w:rsidRPr="006C665D">
        <w:t xml:space="preserve">- the </w:t>
      </w:r>
      <w:r w:rsidR="00DC0049">
        <w:t>c</w:t>
      </w:r>
      <w:r w:rsidRPr="006C665D">
        <w:t>ouncil are taking an incremental approach to GDPR</w:t>
      </w:r>
      <w:r w:rsidR="00604644">
        <w:t>.  The council are still considering whether to have councilor specific email addresses and investigating options.</w:t>
      </w:r>
    </w:p>
    <w:p w14:paraId="3977E0E3" w14:textId="48E6F849" w:rsidR="00962023" w:rsidRDefault="00F829DC" w:rsidP="00313498">
      <w:pPr>
        <w:pStyle w:val="BodyText"/>
        <w:rPr>
          <w:b/>
          <w:color w:val="000000" w:themeColor="text1"/>
        </w:rPr>
      </w:pPr>
      <w:r w:rsidRPr="00E360DC">
        <w:rPr>
          <w:b/>
          <w:color w:val="000000" w:themeColor="text1"/>
        </w:rPr>
        <w:t xml:space="preserve">Action: Cllr B Flynn to contact </w:t>
      </w:r>
      <w:proofErr w:type="spellStart"/>
      <w:r w:rsidRPr="00E360DC">
        <w:rPr>
          <w:b/>
          <w:color w:val="000000" w:themeColor="text1"/>
        </w:rPr>
        <w:t>Hugofox</w:t>
      </w:r>
      <w:proofErr w:type="spellEnd"/>
      <w:r w:rsidRPr="00E360DC">
        <w:rPr>
          <w:b/>
          <w:color w:val="000000" w:themeColor="text1"/>
        </w:rPr>
        <w:t xml:space="preserve"> and find out whether it would be possible to have specific </w:t>
      </w:r>
      <w:proofErr w:type="spellStart"/>
      <w:r w:rsidRPr="00E360DC">
        <w:rPr>
          <w:b/>
          <w:color w:val="000000" w:themeColor="text1"/>
        </w:rPr>
        <w:t>counci</w:t>
      </w:r>
      <w:r w:rsidR="00852E0A">
        <w:rPr>
          <w:b/>
          <w:color w:val="000000" w:themeColor="text1"/>
        </w:rPr>
        <w:t>l</w:t>
      </w:r>
      <w:r w:rsidRPr="00E360DC">
        <w:rPr>
          <w:b/>
          <w:color w:val="000000" w:themeColor="text1"/>
        </w:rPr>
        <w:t>lor</w:t>
      </w:r>
      <w:proofErr w:type="spellEnd"/>
      <w:r w:rsidRPr="00E360DC">
        <w:rPr>
          <w:b/>
          <w:color w:val="000000" w:themeColor="text1"/>
        </w:rPr>
        <w:t xml:space="preserve"> email addresses through them</w:t>
      </w:r>
      <w:r w:rsidR="0098563F" w:rsidRPr="00E360DC">
        <w:rPr>
          <w:b/>
          <w:color w:val="000000" w:themeColor="text1"/>
        </w:rPr>
        <w:t>.</w:t>
      </w:r>
    </w:p>
    <w:p w14:paraId="5FCFE8E0" w14:textId="7DEBDA47" w:rsidR="00604644" w:rsidRPr="00E360DC" w:rsidRDefault="00604644" w:rsidP="00313498">
      <w:pPr>
        <w:pStyle w:val="BodyText"/>
        <w:rPr>
          <w:b/>
          <w:color w:val="000000" w:themeColor="text1"/>
        </w:rPr>
      </w:pPr>
      <w:r>
        <w:rPr>
          <w:b/>
          <w:color w:val="000000" w:themeColor="text1"/>
        </w:rPr>
        <w:t xml:space="preserve">Action: Cllr C </w:t>
      </w:r>
      <w:proofErr w:type="spellStart"/>
      <w:r>
        <w:rPr>
          <w:b/>
          <w:color w:val="000000" w:themeColor="text1"/>
        </w:rPr>
        <w:t>Elworthy</w:t>
      </w:r>
      <w:proofErr w:type="spellEnd"/>
      <w:r>
        <w:rPr>
          <w:b/>
          <w:color w:val="000000" w:themeColor="text1"/>
        </w:rPr>
        <w:t xml:space="preserve"> to email Clerk the details of the company he uses to obtain a dedicated domain name</w:t>
      </w:r>
      <w:r w:rsidR="00263BE7">
        <w:rPr>
          <w:b/>
          <w:color w:val="000000" w:themeColor="text1"/>
        </w:rPr>
        <w:t xml:space="preserve"> and email addresses</w:t>
      </w:r>
      <w:r>
        <w:rPr>
          <w:b/>
          <w:color w:val="000000" w:themeColor="text1"/>
        </w:rPr>
        <w:t>.</w:t>
      </w:r>
    </w:p>
    <w:p w14:paraId="14C4DF49" w14:textId="77777777" w:rsidR="00BE171D" w:rsidRDefault="00BE171D" w:rsidP="00313498">
      <w:pPr>
        <w:pStyle w:val="BodyText"/>
        <w:rPr>
          <w:u w:val="single"/>
        </w:rPr>
      </w:pPr>
    </w:p>
    <w:p w14:paraId="33747534" w14:textId="1768B6F6" w:rsidR="00520A66" w:rsidRDefault="00A23ED2" w:rsidP="00313498">
      <w:pPr>
        <w:pStyle w:val="BodyText"/>
      </w:pPr>
      <w:r w:rsidRPr="00C572FB">
        <w:rPr>
          <w:u w:val="single"/>
        </w:rPr>
        <w:t>Porter</w:t>
      </w:r>
      <w:r w:rsidR="00C572FB" w:rsidRPr="00C572FB">
        <w:rPr>
          <w:u w:val="single"/>
        </w:rPr>
        <w:t xml:space="preserve">s Lane &amp; </w:t>
      </w:r>
      <w:proofErr w:type="spellStart"/>
      <w:r w:rsidR="00C572FB" w:rsidRPr="00C572FB">
        <w:rPr>
          <w:u w:val="single"/>
        </w:rPr>
        <w:t>Plumford</w:t>
      </w:r>
      <w:proofErr w:type="spellEnd"/>
      <w:r w:rsidR="00C572FB" w:rsidRPr="00C572FB">
        <w:rPr>
          <w:u w:val="single"/>
        </w:rPr>
        <w:t xml:space="preserve"> </w:t>
      </w:r>
      <w:r w:rsidR="004C0C43" w:rsidRPr="00C572FB">
        <w:rPr>
          <w:u w:val="single"/>
        </w:rPr>
        <w:t>Lane</w:t>
      </w:r>
      <w:r w:rsidR="004C0C43">
        <w:t>: -</w:t>
      </w:r>
      <w:r w:rsidR="007D04D2">
        <w:t>KHS had not been prepared to meet the Chairman to</w:t>
      </w:r>
      <w:r w:rsidR="00C572FB">
        <w:t xml:space="preserve"> </w:t>
      </w:r>
      <w:r w:rsidR="00525F5A">
        <w:t>discuss</w:t>
      </w:r>
      <w:r w:rsidR="00C572FB">
        <w:t xml:space="preserve"> measures that could be put in place</w:t>
      </w:r>
      <w:r w:rsidR="00C572FB" w:rsidRPr="00C572FB">
        <w:rPr>
          <w:b/>
        </w:rPr>
        <w:t xml:space="preserve"> </w:t>
      </w:r>
      <w:r w:rsidR="00C572FB" w:rsidRPr="00C572FB">
        <w:t>to discourage large vehicles and other traffic from using the lanes.</w:t>
      </w:r>
      <w:r w:rsidR="00C9555E">
        <w:t xml:space="preserve">  This </w:t>
      </w:r>
      <w:r w:rsidR="00650D11">
        <w:t xml:space="preserve">is </w:t>
      </w:r>
      <w:r w:rsidR="00C9555E">
        <w:t>a work in progress.</w:t>
      </w:r>
    </w:p>
    <w:p w14:paraId="5219770D" w14:textId="40F1E770" w:rsidR="00520A66" w:rsidRPr="00520A66" w:rsidRDefault="00520A66" w:rsidP="00313498">
      <w:pPr>
        <w:pStyle w:val="BodyText"/>
      </w:pPr>
      <w:r w:rsidRPr="00520A66">
        <w:t xml:space="preserve">It was agreed that OPC would pursue the correction of </w:t>
      </w:r>
      <w:proofErr w:type="spellStart"/>
      <w:r w:rsidRPr="00520A66">
        <w:t>Plumford</w:t>
      </w:r>
      <w:proofErr w:type="spellEnd"/>
      <w:r w:rsidRPr="00520A66">
        <w:t xml:space="preserve"> Lane which is stated on the Ordnance Survey as </w:t>
      </w:r>
      <w:proofErr w:type="spellStart"/>
      <w:r w:rsidR="00650D11">
        <w:t>Plumford</w:t>
      </w:r>
      <w:proofErr w:type="spellEnd"/>
      <w:r w:rsidR="00650D11">
        <w:t xml:space="preserve"> </w:t>
      </w:r>
      <w:r w:rsidRPr="00520A66">
        <w:t>Road.</w:t>
      </w:r>
    </w:p>
    <w:p w14:paraId="1A0AB999" w14:textId="77777777" w:rsidR="00F11AC9" w:rsidRDefault="00520A66" w:rsidP="00313498">
      <w:pPr>
        <w:pStyle w:val="BodyText"/>
        <w:rPr>
          <w:b/>
        </w:rPr>
      </w:pPr>
      <w:r w:rsidRPr="00520A66">
        <w:rPr>
          <w:b/>
        </w:rPr>
        <w:t>Action: Clerk to set up a file of documents with a view to progress this.</w:t>
      </w:r>
    </w:p>
    <w:p w14:paraId="271A35C6" w14:textId="77777777" w:rsidR="00F11AC9" w:rsidRDefault="00F11AC9" w:rsidP="00313498">
      <w:pPr>
        <w:pStyle w:val="BodyText"/>
        <w:rPr>
          <w:b/>
        </w:rPr>
      </w:pPr>
    </w:p>
    <w:p w14:paraId="338DC439" w14:textId="7892236B" w:rsidR="00F11AC9" w:rsidRPr="00837515" w:rsidRDefault="007D04D2" w:rsidP="00F11AC9">
      <w:pPr>
        <w:pStyle w:val="BodyText"/>
      </w:pPr>
      <w:r>
        <w:t>Garden Village to the south of the M2</w:t>
      </w:r>
      <w:r w:rsidR="00F11AC9" w:rsidRPr="00837515">
        <w:t xml:space="preserve"> </w:t>
      </w:r>
      <w:r w:rsidR="00F11AC9">
        <w:t>– The Chairman had contacted Gladman and ascertained that there were no new details about the proposals</w:t>
      </w:r>
      <w:r w:rsidR="00DC0049">
        <w:t xml:space="preserve">. </w:t>
      </w:r>
      <w:r w:rsidR="00F11AC9">
        <w:t xml:space="preserve"> </w:t>
      </w:r>
      <w:r w:rsidR="00DC0049">
        <w:t>I</w:t>
      </w:r>
      <w:r w:rsidR="00F11AC9">
        <w:t>t had been decided that OPC should wait till SBC had made their decision about which proposals they were going to progress.  If Gladman’s development proposal was chosen then OPC would consider inviting them to a future meeting.</w:t>
      </w:r>
    </w:p>
    <w:p w14:paraId="60AD89A2" w14:textId="77777777" w:rsidR="00F11AC9" w:rsidRDefault="00F11AC9" w:rsidP="00F11AC9">
      <w:pPr>
        <w:pStyle w:val="BodyText"/>
      </w:pPr>
    </w:p>
    <w:p w14:paraId="7C85FE44" w14:textId="70D99B63" w:rsidR="00F11AC9" w:rsidRDefault="007D04D2" w:rsidP="00F11AC9">
      <w:pPr>
        <w:pStyle w:val="BodyText"/>
      </w:pPr>
      <w:r>
        <w:t>The Chairman is arranging</w:t>
      </w:r>
      <w:r w:rsidR="00F11AC9">
        <w:t xml:space="preserve"> to meet with Cllr Geoff Wade from FTC who had contacted OPC to propose that there be a more joined-up approach between FTC and local parish councils to planning and future housing developments in the area, using Faversham Future </w:t>
      </w:r>
      <w:r w:rsidR="00F11AC9" w:rsidRPr="00837515">
        <w:t>Forum</w:t>
      </w:r>
      <w:r w:rsidR="00F11AC9">
        <w:t xml:space="preserve"> as a channel. </w:t>
      </w:r>
    </w:p>
    <w:p w14:paraId="3B785E8E" w14:textId="77777777" w:rsidR="00F11AC9" w:rsidRDefault="00F11AC9" w:rsidP="00F11AC9">
      <w:pPr>
        <w:pStyle w:val="BodyText"/>
        <w:rPr>
          <w:b/>
          <w:color w:val="000000" w:themeColor="text1"/>
        </w:rPr>
      </w:pPr>
    </w:p>
    <w:p w14:paraId="13D03E23" w14:textId="672B11C2" w:rsidR="00F11AC9" w:rsidRPr="00970E37" w:rsidRDefault="00F11AC9" w:rsidP="00F11AC9">
      <w:pPr>
        <w:pStyle w:val="BodyText"/>
      </w:pPr>
      <w:r w:rsidRPr="00340AF3">
        <w:t>Cars parked on the Brogdale Road during Christmas event</w:t>
      </w:r>
      <w:r>
        <w:t xml:space="preserve"> - following complaints the Chairman had contacted the person at </w:t>
      </w:r>
      <w:r w:rsidRPr="00970E37">
        <w:t xml:space="preserve">G W Finn </w:t>
      </w:r>
      <w:r>
        <w:t xml:space="preserve">in charge of the Brogdale Traders area to </w:t>
      </w:r>
      <w:r w:rsidRPr="00970E37">
        <w:t>see how traffic management could be improved</w:t>
      </w:r>
      <w:r w:rsidR="007D04D2">
        <w:t xml:space="preserve"> and a meeting has been arranged for 28 January</w:t>
      </w:r>
      <w:r w:rsidRPr="00970E37">
        <w:t>.</w:t>
      </w:r>
      <w:r>
        <w:t xml:space="preserve">  Graham Thomas had provided a document on the number of events permitted at Brogdale Farm.</w:t>
      </w:r>
    </w:p>
    <w:p w14:paraId="36EC824F" w14:textId="77777777" w:rsidR="00F11AC9" w:rsidRPr="0055288D" w:rsidRDefault="00F11AC9" w:rsidP="00F11AC9">
      <w:pPr>
        <w:pStyle w:val="BodyText"/>
        <w:rPr>
          <w:b/>
        </w:rPr>
      </w:pPr>
      <w:r w:rsidRPr="0055288D">
        <w:rPr>
          <w:b/>
        </w:rPr>
        <w:t xml:space="preserve">Action:  Chairman to share the document </w:t>
      </w:r>
      <w:bookmarkStart w:id="3" w:name="_Hlk535007157"/>
      <w:r w:rsidRPr="0055288D">
        <w:rPr>
          <w:b/>
        </w:rPr>
        <w:t xml:space="preserve">on the number of events permitted at Brogdale Farm </w:t>
      </w:r>
      <w:bookmarkEnd w:id="3"/>
      <w:r w:rsidRPr="0055288D">
        <w:rPr>
          <w:b/>
        </w:rPr>
        <w:t xml:space="preserve">with the </w:t>
      </w:r>
      <w:r>
        <w:rPr>
          <w:b/>
        </w:rPr>
        <w:t>council.</w:t>
      </w:r>
    </w:p>
    <w:p w14:paraId="6E77347B" w14:textId="77777777" w:rsidR="006D3453" w:rsidRDefault="006D3453" w:rsidP="00F11AC9">
      <w:pPr>
        <w:pStyle w:val="BodyText"/>
      </w:pPr>
    </w:p>
    <w:p w14:paraId="2A4FD004" w14:textId="6B2B12A5" w:rsidR="00F11AC9" w:rsidRPr="0049646A" w:rsidRDefault="00F11AC9" w:rsidP="00F11AC9">
      <w:pPr>
        <w:pStyle w:val="BodyText"/>
        <w:rPr>
          <w:lang w:val="en-GB" w:eastAsia="en-GB"/>
        </w:rPr>
      </w:pPr>
      <w:r w:rsidRPr="00340AF3">
        <w:t>KCC Consultation on Libraries, Registration and Archives Strategy</w:t>
      </w:r>
      <w:r>
        <w:t xml:space="preserve">.   Cllr </w:t>
      </w:r>
      <w:r>
        <w:rPr>
          <w:lang w:val="en-GB" w:eastAsia="en-GB"/>
        </w:rPr>
        <w:t xml:space="preserve">J </w:t>
      </w:r>
      <w:r w:rsidRPr="0049646A">
        <w:rPr>
          <w:lang w:val="en-GB" w:eastAsia="en-GB"/>
        </w:rPr>
        <w:t xml:space="preserve">Dean-Kimili </w:t>
      </w:r>
    </w:p>
    <w:p w14:paraId="52EBEF96" w14:textId="77777777" w:rsidR="00F11AC9" w:rsidRDefault="00F11AC9" w:rsidP="00F11AC9">
      <w:pPr>
        <w:pStyle w:val="BodyText"/>
      </w:pPr>
      <w:r>
        <w:t>had commented on behalf of OPC.</w:t>
      </w:r>
    </w:p>
    <w:p w14:paraId="096CC886" w14:textId="287EE4BF" w:rsidR="0098563F" w:rsidRPr="00520A66" w:rsidRDefault="0098563F" w:rsidP="00313498">
      <w:pPr>
        <w:pStyle w:val="BodyText"/>
        <w:rPr>
          <w:b/>
          <w:color w:val="000000" w:themeColor="text1"/>
        </w:rPr>
      </w:pPr>
    </w:p>
    <w:p w14:paraId="757C823F" w14:textId="6E453F8C" w:rsidR="00361FF0" w:rsidRPr="00945EFF" w:rsidRDefault="00272453" w:rsidP="003909E8">
      <w:pPr>
        <w:pStyle w:val="Heading1"/>
        <w:rPr>
          <w:color w:val="000000" w:themeColor="text1"/>
        </w:rPr>
      </w:pPr>
      <w:r>
        <w:rPr>
          <w:color w:val="000000" w:themeColor="text1"/>
        </w:rPr>
        <w:t>005</w:t>
      </w:r>
      <w:r w:rsidR="00361FF0" w:rsidRPr="00945EFF">
        <w:rPr>
          <w:color w:val="000000" w:themeColor="text1"/>
        </w:rPr>
        <w:t>/1</w:t>
      </w:r>
      <w:r w:rsidR="00BC2F67">
        <w:rPr>
          <w:color w:val="000000" w:themeColor="text1"/>
        </w:rPr>
        <w:t>9</w:t>
      </w:r>
      <w:r w:rsidR="00C5696B" w:rsidRPr="00945EFF">
        <w:rPr>
          <w:color w:val="000000" w:themeColor="text1"/>
        </w:rPr>
        <w:t xml:space="preserve"> </w:t>
      </w:r>
      <w:r w:rsidR="00361FF0" w:rsidRPr="00945EFF">
        <w:rPr>
          <w:color w:val="000000" w:themeColor="text1"/>
        </w:rPr>
        <w:t xml:space="preserve">Parish </w:t>
      </w:r>
      <w:proofErr w:type="spellStart"/>
      <w:r w:rsidR="00361FF0" w:rsidRPr="00945EFF">
        <w:rPr>
          <w:color w:val="000000" w:themeColor="text1"/>
        </w:rPr>
        <w:t>Councillor</w:t>
      </w:r>
      <w:proofErr w:type="spellEnd"/>
      <w:r w:rsidR="00361FF0" w:rsidRPr="00945EFF">
        <w:rPr>
          <w:color w:val="000000" w:themeColor="text1"/>
        </w:rPr>
        <w:t xml:space="preserve"> Vacancies</w:t>
      </w:r>
    </w:p>
    <w:p w14:paraId="71F17163" w14:textId="77777777" w:rsidR="00272453" w:rsidRDefault="009D699F" w:rsidP="00272453">
      <w:pPr>
        <w:pStyle w:val="BodyText"/>
        <w:rPr>
          <w:color w:val="000000" w:themeColor="text1"/>
        </w:rPr>
      </w:pPr>
      <w:r w:rsidRPr="00945EFF">
        <w:rPr>
          <w:color w:val="000000" w:themeColor="text1"/>
        </w:rPr>
        <w:t xml:space="preserve">There remains one parish </w:t>
      </w:r>
      <w:proofErr w:type="spellStart"/>
      <w:r w:rsidRPr="00945EFF">
        <w:rPr>
          <w:color w:val="000000" w:themeColor="text1"/>
        </w:rPr>
        <w:t>c</w:t>
      </w:r>
      <w:r w:rsidR="006407C1" w:rsidRPr="00945EFF">
        <w:rPr>
          <w:color w:val="000000" w:themeColor="text1"/>
        </w:rPr>
        <w:t>ouncillor</w:t>
      </w:r>
      <w:proofErr w:type="spellEnd"/>
      <w:r w:rsidR="006407C1" w:rsidRPr="00945EFF">
        <w:rPr>
          <w:color w:val="000000" w:themeColor="text1"/>
        </w:rPr>
        <w:t xml:space="preserve"> vacancy</w:t>
      </w:r>
      <w:r w:rsidR="00604644">
        <w:rPr>
          <w:color w:val="000000" w:themeColor="text1"/>
        </w:rPr>
        <w:t xml:space="preserve"> at present but Cllr S Wright informed the council that he intends to resign.</w:t>
      </w:r>
    </w:p>
    <w:p w14:paraId="3C27E2F2" w14:textId="132E3970" w:rsidR="00CC7C42" w:rsidRPr="00272453" w:rsidRDefault="00272453" w:rsidP="00272453">
      <w:pPr>
        <w:pStyle w:val="Heading1"/>
        <w:rPr>
          <w:b w:val="0"/>
          <w:color w:val="000000" w:themeColor="text1"/>
        </w:rPr>
      </w:pPr>
      <w:r>
        <w:t>006</w:t>
      </w:r>
      <w:r w:rsidR="00CC7C42">
        <w:t>/19 Standing Orders/Financial Regulations/Risk Assessment</w:t>
      </w:r>
      <w:r w:rsidR="00CC7C42" w:rsidRPr="00CC7C42">
        <w:t xml:space="preserve">- </w:t>
      </w:r>
      <w:r w:rsidR="00686419" w:rsidRPr="00272453">
        <w:rPr>
          <w:b w:val="0"/>
        </w:rPr>
        <w:t xml:space="preserve">these continue to be </w:t>
      </w:r>
      <w:r w:rsidR="008844C0" w:rsidRPr="00272453">
        <w:rPr>
          <w:b w:val="0"/>
        </w:rPr>
        <w:t>a work in progress.</w:t>
      </w:r>
    </w:p>
    <w:p w14:paraId="56165BF4" w14:textId="77777777" w:rsidR="00686419" w:rsidRDefault="00686419" w:rsidP="00686419">
      <w:pPr>
        <w:pStyle w:val="Heading1"/>
      </w:pPr>
    </w:p>
    <w:p w14:paraId="3A113FF8" w14:textId="32BCEC80" w:rsidR="00686419" w:rsidRDefault="00272453" w:rsidP="00686419">
      <w:pPr>
        <w:pStyle w:val="Heading1"/>
      </w:pPr>
      <w:r>
        <w:t>007</w:t>
      </w:r>
      <w:r w:rsidR="00686419">
        <w:t xml:space="preserve">/19 </w:t>
      </w:r>
      <w:proofErr w:type="spellStart"/>
      <w:r w:rsidR="00C500FB">
        <w:t>Neighbo</w:t>
      </w:r>
      <w:bookmarkStart w:id="4" w:name="_GoBack"/>
      <w:bookmarkEnd w:id="4"/>
      <w:r w:rsidR="00C500FB">
        <w:t>urhood</w:t>
      </w:r>
      <w:proofErr w:type="spellEnd"/>
      <w:r w:rsidR="00686419">
        <w:t xml:space="preserve"> Plan </w:t>
      </w:r>
    </w:p>
    <w:p w14:paraId="320831AE" w14:textId="4ED736A2" w:rsidR="00CC7C42" w:rsidRPr="00DE48EE" w:rsidRDefault="00686419" w:rsidP="00DE48EE">
      <w:pPr>
        <w:pStyle w:val="BodyText"/>
      </w:pPr>
      <w:r w:rsidRPr="00DE48EE">
        <w:t>The council recognizes that it is a worthwhile exercise but currently it does not have the capacity to progress it.  The council will return</w:t>
      </w:r>
      <w:r w:rsidR="00DE48EE">
        <w:t xml:space="preserve"> to</w:t>
      </w:r>
      <w:r w:rsidRPr="00DE48EE">
        <w:t xml:space="preserve"> it at a later date.</w:t>
      </w:r>
    </w:p>
    <w:p w14:paraId="6F914F8D" w14:textId="70755E6A" w:rsidR="00487095" w:rsidRDefault="00272453" w:rsidP="003909E8">
      <w:pPr>
        <w:pStyle w:val="Heading1"/>
        <w:rPr>
          <w:color w:val="000000" w:themeColor="text1"/>
        </w:rPr>
      </w:pPr>
      <w:r>
        <w:rPr>
          <w:color w:val="000000" w:themeColor="text1"/>
        </w:rPr>
        <w:t>008</w:t>
      </w:r>
      <w:r w:rsidR="00361FF0" w:rsidRPr="00945EFF">
        <w:rPr>
          <w:color w:val="000000" w:themeColor="text1"/>
        </w:rPr>
        <w:t>/1</w:t>
      </w:r>
      <w:r w:rsidR="00BC2F67">
        <w:rPr>
          <w:color w:val="000000" w:themeColor="text1"/>
        </w:rPr>
        <w:t>9</w:t>
      </w:r>
      <w:r w:rsidR="00AD7528" w:rsidRPr="00945EFF">
        <w:rPr>
          <w:color w:val="000000" w:themeColor="text1"/>
        </w:rPr>
        <w:t xml:space="preserve"> </w:t>
      </w:r>
      <w:r w:rsidR="00361FF0" w:rsidRPr="00945EFF">
        <w:rPr>
          <w:color w:val="000000" w:themeColor="text1"/>
        </w:rPr>
        <w:t xml:space="preserve">Planning </w:t>
      </w:r>
    </w:p>
    <w:p w14:paraId="607232AB" w14:textId="08669B7F" w:rsidR="00F43D4C" w:rsidRDefault="00DE48EE" w:rsidP="00F43D4C">
      <w:pPr>
        <w:pStyle w:val="BodyText"/>
        <w:rPr>
          <w:rFonts w:eastAsia="Times New Roman"/>
          <w:lang w:val="en-GB" w:eastAsia="en-GB"/>
        </w:rPr>
      </w:pPr>
      <w:r w:rsidRPr="001A067F">
        <w:rPr>
          <w:rStyle w:val="casenumber"/>
          <w:rFonts w:asciiTheme="minorHAnsi" w:hAnsiTheme="minorHAnsi" w:cstheme="minorHAnsi"/>
          <w:color w:val="000000" w:themeColor="text1"/>
          <w:u w:val="single"/>
          <w:shd w:val="clear" w:color="auto" w:fill="FFFFFF"/>
        </w:rPr>
        <w:t>18/505990/FULL</w:t>
      </w:r>
      <w:r w:rsidRPr="001A067F">
        <w:rPr>
          <w:rStyle w:val="casenumber"/>
          <w:rFonts w:asciiTheme="minorHAnsi" w:hAnsiTheme="minorHAnsi" w:cstheme="minorHAnsi"/>
          <w:b/>
          <w:color w:val="000000" w:themeColor="text1"/>
          <w:u w:val="single"/>
          <w:shd w:val="clear" w:color="auto" w:fill="FFFFFF"/>
        </w:rPr>
        <w:t xml:space="preserve"> </w:t>
      </w:r>
      <w:r w:rsidR="001A067F" w:rsidRPr="001A067F">
        <w:rPr>
          <w:rStyle w:val="address"/>
          <w:rFonts w:asciiTheme="minorHAnsi" w:hAnsiTheme="minorHAnsi" w:cstheme="minorHAnsi"/>
          <w:color w:val="000000" w:themeColor="text1"/>
          <w:u w:val="single"/>
          <w:shd w:val="clear" w:color="auto" w:fill="FFFFFF"/>
        </w:rPr>
        <w:t>21 Bayfield Painters Forstal Faversham Kent ME13 0EF.</w:t>
      </w:r>
      <w:r w:rsidR="001A067F" w:rsidRPr="001A067F">
        <w:rPr>
          <w:rFonts w:eastAsia="Times New Roman"/>
          <w:u w:val="single"/>
          <w:lang w:val="en-GB" w:eastAsia="en-GB"/>
        </w:rPr>
        <w:t xml:space="preserve"> </w:t>
      </w:r>
      <w:r w:rsidRPr="005F5D74">
        <w:rPr>
          <w:rStyle w:val="description"/>
          <w:rFonts w:asciiTheme="minorHAnsi" w:hAnsiTheme="minorHAnsi" w:cstheme="minorHAnsi"/>
          <w:color w:val="000000" w:themeColor="text1"/>
          <w:shd w:val="clear" w:color="auto" w:fill="FFFFFF"/>
        </w:rPr>
        <w:t xml:space="preserve">Erection of a single </w:t>
      </w:r>
      <w:proofErr w:type="spellStart"/>
      <w:r w:rsidRPr="005F5D74">
        <w:rPr>
          <w:rStyle w:val="description"/>
          <w:rFonts w:asciiTheme="minorHAnsi" w:hAnsiTheme="minorHAnsi" w:cstheme="minorHAnsi"/>
          <w:color w:val="000000" w:themeColor="text1"/>
          <w:shd w:val="clear" w:color="auto" w:fill="FFFFFF"/>
        </w:rPr>
        <w:t>storey</w:t>
      </w:r>
      <w:proofErr w:type="spellEnd"/>
      <w:r w:rsidRPr="005F5D74">
        <w:rPr>
          <w:rStyle w:val="description"/>
          <w:rFonts w:asciiTheme="minorHAnsi" w:hAnsiTheme="minorHAnsi" w:cstheme="minorHAnsi"/>
          <w:color w:val="000000" w:themeColor="text1"/>
          <w:shd w:val="clear" w:color="auto" w:fill="FFFFFF"/>
        </w:rPr>
        <w:t xml:space="preserve"> rear extension to form dining room.</w:t>
      </w:r>
      <w:r>
        <w:rPr>
          <w:rStyle w:val="description"/>
          <w:rFonts w:asciiTheme="minorHAnsi" w:hAnsiTheme="minorHAnsi" w:cstheme="minorHAnsi"/>
          <w:color w:val="000000" w:themeColor="text1"/>
          <w:shd w:val="clear" w:color="auto" w:fill="FFFFFF"/>
        </w:rPr>
        <w:t xml:space="preserve">  </w:t>
      </w:r>
      <w:r>
        <w:rPr>
          <w:rFonts w:eastAsia="Times New Roman"/>
          <w:lang w:val="en-GB" w:eastAsia="en-GB"/>
        </w:rPr>
        <w:t xml:space="preserve">  A revised planning application had been submitted to SBC and the Clerk had gained an extension to the deadline so that OPC could submit a response however SBC had approved the application</w:t>
      </w:r>
      <w:r w:rsidR="00505C18">
        <w:rPr>
          <w:rFonts w:eastAsia="Times New Roman"/>
          <w:lang w:val="en-GB" w:eastAsia="en-GB"/>
        </w:rPr>
        <w:t xml:space="preserve"> before the extension date</w:t>
      </w:r>
      <w:r>
        <w:rPr>
          <w:rFonts w:eastAsia="Times New Roman"/>
          <w:lang w:val="en-GB" w:eastAsia="en-GB"/>
        </w:rPr>
        <w:t>.</w:t>
      </w:r>
    </w:p>
    <w:p w14:paraId="6367FD0C" w14:textId="77777777" w:rsidR="00F43D4C" w:rsidRDefault="00F43D4C" w:rsidP="00F43D4C">
      <w:pPr>
        <w:pStyle w:val="BodyText"/>
        <w:rPr>
          <w:rFonts w:eastAsia="Times New Roman"/>
          <w:lang w:val="en-GB" w:eastAsia="en-GB"/>
        </w:rPr>
      </w:pPr>
    </w:p>
    <w:p w14:paraId="634D8BD3" w14:textId="4E2032E7" w:rsidR="0008598F" w:rsidRPr="0008598F" w:rsidRDefault="0008598F" w:rsidP="00F43D4C">
      <w:pPr>
        <w:pStyle w:val="BodyText"/>
        <w:rPr>
          <w:rFonts w:asciiTheme="minorHAnsi" w:hAnsiTheme="minorHAnsi" w:cstheme="minorHAnsi"/>
          <w:b/>
          <w:lang w:val="en-GB" w:eastAsia="en-GB"/>
        </w:rPr>
      </w:pPr>
      <w:r w:rsidRPr="0008598F">
        <w:rPr>
          <w:rFonts w:asciiTheme="minorHAnsi" w:hAnsiTheme="minorHAnsi" w:cstheme="minorHAnsi"/>
          <w:b/>
          <w:lang w:val="en-GB" w:eastAsia="en-GB"/>
        </w:rPr>
        <w:t>Planning applications for consideration</w:t>
      </w:r>
    </w:p>
    <w:p w14:paraId="2A31A242" w14:textId="612DD1D8" w:rsidR="00F43D4C" w:rsidRPr="00F43D4C" w:rsidRDefault="00F43D4C" w:rsidP="00F43D4C">
      <w:pPr>
        <w:pStyle w:val="BodyText"/>
        <w:rPr>
          <w:rFonts w:eastAsia="Times New Roman"/>
          <w:lang w:val="en-GB" w:eastAsia="en-GB"/>
        </w:rPr>
      </w:pPr>
      <w:r w:rsidRPr="001A067F">
        <w:rPr>
          <w:rFonts w:asciiTheme="minorHAnsi" w:hAnsiTheme="minorHAnsi" w:cstheme="minorHAnsi"/>
          <w:u w:val="single"/>
          <w:lang w:val="en-GB" w:eastAsia="en-GB"/>
        </w:rPr>
        <w:t>17/506603/REM Land At Perry Court London Road Faversham Kent ME13 8YA</w:t>
      </w:r>
      <w:r w:rsidRPr="00340AF3">
        <w:rPr>
          <w:rFonts w:asciiTheme="minorHAnsi" w:hAnsiTheme="minorHAnsi" w:cstheme="minorHAnsi"/>
          <w:lang w:val="en-GB" w:eastAsia="en-GB"/>
        </w:rPr>
        <w:t>. Approval of reserved matters relating to scale, layout, appearance and landscaping for the erection of 310 dwellings, pursuant to conditions 1, 4, 10 and 24 of outline planning permission 15/504264/OUT. Approval of details pursuant to conditions 21, 31 and 34(</w:t>
      </w:r>
      <w:proofErr w:type="spellStart"/>
      <w:r w:rsidRPr="00340AF3">
        <w:rPr>
          <w:rFonts w:asciiTheme="minorHAnsi" w:hAnsiTheme="minorHAnsi" w:cstheme="minorHAnsi"/>
          <w:lang w:val="en-GB" w:eastAsia="en-GB"/>
        </w:rPr>
        <w:t>i</w:t>
      </w:r>
      <w:proofErr w:type="spellEnd"/>
      <w:r w:rsidRPr="00340AF3">
        <w:rPr>
          <w:rFonts w:asciiTheme="minorHAnsi" w:hAnsiTheme="minorHAnsi" w:cstheme="minorHAnsi"/>
          <w:lang w:val="en-GB" w:eastAsia="en-GB"/>
        </w:rPr>
        <w:t xml:space="preserve">) of outline planning permission 15/504264/OUT. Approval sought for residential part of outline scheme only.  Cllrs A Keel and </w:t>
      </w:r>
      <w:r w:rsidR="007D04D2">
        <w:rPr>
          <w:rFonts w:asciiTheme="minorHAnsi" w:hAnsiTheme="minorHAnsi" w:cstheme="minorHAnsi"/>
          <w:lang w:val="en-GB" w:eastAsia="en-GB"/>
        </w:rPr>
        <w:t>J Dean-Kimili had attended a presentation by</w:t>
      </w:r>
      <w:r w:rsidRPr="00340AF3">
        <w:rPr>
          <w:rFonts w:asciiTheme="minorHAnsi" w:hAnsiTheme="minorHAnsi" w:cstheme="minorHAnsi"/>
          <w:lang w:val="en-GB" w:eastAsia="en-GB"/>
        </w:rPr>
        <w:t xml:space="preserve"> BDW Homes on 7</w:t>
      </w:r>
      <w:r w:rsidRPr="00340AF3">
        <w:rPr>
          <w:rFonts w:asciiTheme="minorHAnsi" w:hAnsiTheme="minorHAnsi" w:cstheme="minorHAnsi"/>
          <w:vertAlign w:val="superscript"/>
          <w:lang w:val="en-GB" w:eastAsia="en-GB"/>
        </w:rPr>
        <w:t>th</w:t>
      </w:r>
      <w:r w:rsidRPr="00340AF3">
        <w:rPr>
          <w:rFonts w:asciiTheme="minorHAnsi" w:hAnsiTheme="minorHAnsi" w:cstheme="minorHAnsi"/>
          <w:lang w:val="en-GB" w:eastAsia="en-GB"/>
        </w:rPr>
        <w:t xml:space="preserve"> January 2019.  </w:t>
      </w:r>
      <w:r w:rsidRPr="00340AF3">
        <w:rPr>
          <w:rFonts w:asciiTheme="minorHAnsi" w:eastAsia="Times New Roman" w:hAnsiTheme="minorHAnsi" w:cstheme="minorHAnsi"/>
          <w:color w:val="000000"/>
          <w:lang w:val="en-GB" w:eastAsia="en-GB"/>
        </w:rPr>
        <w:t>The parish council considered the above applicatio</w:t>
      </w:r>
      <w:r>
        <w:rPr>
          <w:rFonts w:asciiTheme="minorHAnsi" w:eastAsia="Times New Roman" w:hAnsiTheme="minorHAnsi" w:cstheme="minorHAnsi"/>
          <w:color w:val="000000"/>
          <w:lang w:val="en-GB" w:eastAsia="en-GB"/>
        </w:rPr>
        <w:t xml:space="preserve">n and commented as follows. </w:t>
      </w:r>
      <w:r w:rsidRPr="00340AF3">
        <w:rPr>
          <w:rFonts w:asciiTheme="minorHAnsi" w:eastAsia="Times New Roman" w:hAnsiTheme="minorHAnsi" w:cstheme="minorHAnsi"/>
          <w:color w:val="000000"/>
          <w:lang w:val="en-GB" w:eastAsia="en-GB"/>
        </w:rPr>
        <w:t>Having met with the developers BDW Homes on 7th January 2019 who explained the</w:t>
      </w:r>
      <w:r w:rsidR="007D04D2">
        <w:rPr>
          <w:rFonts w:asciiTheme="minorHAnsi" w:eastAsia="Times New Roman" w:hAnsiTheme="minorHAnsi" w:cstheme="minorHAnsi"/>
          <w:color w:val="000000"/>
          <w:lang w:val="en-GB" w:eastAsia="en-GB"/>
        </w:rPr>
        <w:t xml:space="preserve"> changes to the original design, w</w:t>
      </w:r>
      <w:r w:rsidRPr="00340AF3">
        <w:rPr>
          <w:rFonts w:asciiTheme="minorHAnsi" w:eastAsia="Times New Roman" w:hAnsiTheme="minorHAnsi" w:cstheme="minorHAnsi"/>
          <w:color w:val="000000"/>
          <w:lang w:val="en-GB" w:eastAsia="en-GB"/>
        </w:rPr>
        <w:t>e welcome the revisions to the appearance of the</w:t>
      </w:r>
      <w:r>
        <w:rPr>
          <w:rFonts w:asciiTheme="minorHAnsi" w:eastAsia="Times New Roman" w:hAnsiTheme="minorHAnsi" w:cstheme="minorHAnsi"/>
          <w:color w:val="000000"/>
          <w:lang w:val="en-GB" w:eastAsia="en-GB"/>
        </w:rPr>
        <w:t xml:space="preserve"> </w:t>
      </w:r>
      <w:r w:rsidRPr="00340AF3">
        <w:rPr>
          <w:rFonts w:asciiTheme="minorHAnsi" w:eastAsia="Times New Roman" w:hAnsiTheme="minorHAnsi" w:cstheme="minorHAnsi"/>
          <w:color w:val="000000"/>
          <w:lang w:val="en-GB" w:eastAsia="en-GB"/>
        </w:rPr>
        <w:t>dwellings; a change to the mix of size of dwellings to align more closely with local needs; as well as the increased provision for pedestrians and cyclists.</w:t>
      </w:r>
      <w:r>
        <w:rPr>
          <w:rFonts w:asciiTheme="minorHAnsi" w:eastAsia="Times New Roman" w:hAnsiTheme="minorHAnsi" w:cstheme="minorHAnsi"/>
          <w:color w:val="000000"/>
          <w:lang w:val="en-GB" w:eastAsia="en-GB"/>
        </w:rPr>
        <w:t xml:space="preserve"> </w:t>
      </w:r>
      <w:r w:rsidRPr="00340AF3">
        <w:rPr>
          <w:rFonts w:asciiTheme="minorHAnsi" w:eastAsia="Times New Roman" w:hAnsiTheme="minorHAnsi" w:cstheme="minorHAnsi"/>
          <w:color w:val="000000"/>
          <w:lang w:val="en-GB" w:eastAsia="en-GB"/>
        </w:rPr>
        <w:t xml:space="preserve"> We noted the removal of the hedgerow and vegetation along the frontage to Brogdale Road and would hope that there will be enhanced planting and wide green strips incorporated in the final appearance of the scheme.</w:t>
      </w:r>
    </w:p>
    <w:p w14:paraId="4D2A8D40" w14:textId="434C74A5" w:rsidR="00F43D4C" w:rsidRPr="00340AF3" w:rsidRDefault="00F43D4C" w:rsidP="00F43D4C">
      <w:pPr>
        <w:pStyle w:val="BodyText"/>
        <w:rPr>
          <w:rFonts w:asciiTheme="minorHAnsi" w:hAnsiTheme="minorHAnsi" w:cstheme="minorHAnsi"/>
          <w:color w:val="222222"/>
          <w:lang w:val="en-GB" w:eastAsia="en-GB"/>
        </w:rPr>
      </w:pPr>
      <w:r w:rsidRPr="00340AF3">
        <w:rPr>
          <w:rFonts w:asciiTheme="minorHAnsi" w:hAnsiTheme="minorHAnsi" w:cstheme="minorHAnsi"/>
          <w:lang w:val="en-GB" w:eastAsia="en-GB"/>
        </w:rPr>
        <w:t xml:space="preserve">We also noted the slightly </w:t>
      </w:r>
      <w:r w:rsidR="007D04D2">
        <w:rPr>
          <w:rFonts w:asciiTheme="minorHAnsi" w:hAnsiTheme="minorHAnsi" w:cstheme="minorHAnsi"/>
        </w:rPr>
        <w:t>revis</w:t>
      </w:r>
      <w:r w:rsidRPr="00340AF3">
        <w:rPr>
          <w:rFonts w:asciiTheme="minorHAnsi" w:hAnsiTheme="minorHAnsi" w:cstheme="minorHAnsi"/>
        </w:rPr>
        <w:t>ed</w:t>
      </w:r>
      <w:r w:rsidRPr="00340AF3">
        <w:rPr>
          <w:rFonts w:asciiTheme="minorHAnsi" w:hAnsiTheme="minorHAnsi" w:cstheme="minorHAnsi"/>
          <w:lang w:val="en-GB" w:eastAsia="en-GB"/>
        </w:rPr>
        <w:t xml:space="preserve"> road layout which we were informed was intended to ensure no direct easy route between Brogdale Road and the A251 and again we support this.</w:t>
      </w:r>
    </w:p>
    <w:p w14:paraId="7479B0D4" w14:textId="77777777" w:rsidR="00F43D4C" w:rsidRPr="00340AF3" w:rsidRDefault="00F43D4C" w:rsidP="00F43D4C">
      <w:pPr>
        <w:pStyle w:val="BodyText"/>
        <w:rPr>
          <w:rFonts w:asciiTheme="minorHAnsi" w:hAnsiTheme="minorHAnsi" w:cstheme="minorHAnsi"/>
          <w:lang w:val="en-GB" w:eastAsia="en-GB"/>
        </w:rPr>
      </w:pPr>
    </w:p>
    <w:p w14:paraId="7B81BA62" w14:textId="77777777" w:rsidR="00F43D4C" w:rsidRPr="00340AF3" w:rsidRDefault="00F43D4C" w:rsidP="00F43D4C">
      <w:pPr>
        <w:pStyle w:val="BodyText"/>
        <w:rPr>
          <w:rFonts w:asciiTheme="minorHAnsi" w:hAnsiTheme="minorHAnsi" w:cstheme="minorHAnsi"/>
          <w:lang w:val="en-GB" w:eastAsia="en-GB"/>
        </w:rPr>
      </w:pPr>
      <w:r w:rsidRPr="001A067F">
        <w:rPr>
          <w:rFonts w:asciiTheme="minorHAnsi" w:hAnsiTheme="minorHAnsi" w:cstheme="minorHAnsi"/>
          <w:u w:val="single"/>
          <w:lang w:val="en-GB" w:eastAsia="en-GB"/>
        </w:rPr>
        <w:t>18/506189/SUB Land At Perry Court London Road Faversham Kent ME13 8YA</w:t>
      </w:r>
      <w:r w:rsidRPr="00340AF3">
        <w:rPr>
          <w:rFonts w:asciiTheme="minorHAnsi" w:hAnsiTheme="minorHAnsi" w:cstheme="minorHAnsi"/>
          <w:lang w:val="en-GB" w:eastAsia="en-GB"/>
        </w:rPr>
        <w:t>.  Submission of Details to Part Discharge Condition 37 (Highways) Subject to 15/504264/OUT</w:t>
      </w:r>
      <w:r>
        <w:rPr>
          <w:rFonts w:asciiTheme="minorHAnsi" w:hAnsiTheme="minorHAnsi" w:cstheme="minorHAnsi"/>
          <w:lang w:val="en-GB" w:eastAsia="en-GB"/>
        </w:rPr>
        <w:t>.</w:t>
      </w:r>
      <w:r w:rsidRPr="00340AF3">
        <w:rPr>
          <w:rFonts w:asciiTheme="minorHAnsi" w:hAnsiTheme="minorHAnsi" w:cstheme="minorHAnsi"/>
          <w:lang w:val="en-GB" w:eastAsia="en-GB"/>
        </w:rPr>
        <w:t xml:space="preserve"> </w:t>
      </w:r>
      <w:r w:rsidRPr="00340AF3">
        <w:rPr>
          <w:rFonts w:asciiTheme="minorHAnsi" w:hAnsiTheme="minorHAnsi" w:cstheme="minorHAnsi"/>
          <w:color w:val="000000"/>
          <w:shd w:val="clear" w:color="auto" w:fill="FFFFFF"/>
        </w:rPr>
        <w:t>The parish counci</w:t>
      </w:r>
      <w:r>
        <w:rPr>
          <w:rFonts w:asciiTheme="minorHAnsi" w:hAnsiTheme="minorHAnsi" w:cstheme="minorHAnsi"/>
          <w:color w:val="000000"/>
          <w:shd w:val="clear" w:color="auto" w:fill="FFFFFF"/>
        </w:rPr>
        <w:t xml:space="preserve">l’s response is as follows.  </w:t>
      </w:r>
      <w:r w:rsidRPr="00340AF3">
        <w:rPr>
          <w:rFonts w:asciiTheme="minorHAnsi" w:hAnsiTheme="minorHAnsi" w:cstheme="minorHAnsi"/>
          <w:color w:val="000000"/>
          <w:shd w:val="clear" w:color="auto" w:fill="FFFFFF"/>
        </w:rPr>
        <w:t xml:space="preserve">We remain of the view, expressed previously, that the proposed works both on the Brogdale Road/A2 junction and on the Brogdale Road itself are insufficient and inadequate to satisfactorily deal with the likely traffic levels in the </w:t>
      </w:r>
      <w:r w:rsidRPr="00340AF3">
        <w:rPr>
          <w:rFonts w:asciiTheme="minorHAnsi" w:hAnsiTheme="minorHAnsi" w:cstheme="minorHAnsi"/>
        </w:rPr>
        <w:t>foreseeable</w:t>
      </w:r>
      <w:r w:rsidRPr="00340AF3">
        <w:rPr>
          <w:rFonts w:asciiTheme="minorHAnsi" w:hAnsiTheme="minorHAnsi" w:cstheme="minorHAnsi"/>
          <w:color w:val="000000"/>
          <w:shd w:val="clear" w:color="auto" w:fill="FFFFFF"/>
        </w:rPr>
        <w:t xml:space="preserve"> future. Traffic is already constrained by the relatively narrow width of Brogdale Road in places and some stretches of footpath are substandard or non-existent. These issues have not been properly addressed.  This view is based both on general increases in vehicular movements as well as the specific anticipated increases arising out of the planning consents granted for developments which will use Brogdale Road including Perry Court; the site opposite with consent for 62 dwellings accessed exclusively from the Brogdale Road; Brogdale Farm and Brogdale Orchards, as well as other developments such as Willow Farm in Painters Forstal. We do not consider that all of the likely increase in traffic movements was factored into the calculations.</w:t>
      </w:r>
    </w:p>
    <w:p w14:paraId="357EDE19" w14:textId="77777777" w:rsidR="00F43D4C" w:rsidRDefault="00F43D4C" w:rsidP="00DE48EE">
      <w:pPr>
        <w:pStyle w:val="BodyText"/>
        <w:rPr>
          <w:rFonts w:eastAsia="Times New Roman"/>
          <w:lang w:val="en-GB" w:eastAsia="en-GB"/>
        </w:rPr>
      </w:pPr>
    </w:p>
    <w:p w14:paraId="2B4E02EB" w14:textId="2DDF0578" w:rsidR="00604644" w:rsidRPr="00F1096C" w:rsidRDefault="00604644" w:rsidP="00F1096C">
      <w:pPr>
        <w:pStyle w:val="BodyText"/>
        <w:rPr>
          <w:b/>
          <w:u w:val="single"/>
          <w:lang w:val="en-GB" w:eastAsia="en-GB"/>
        </w:rPr>
      </w:pPr>
      <w:r w:rsidRPr="00F1096C">
        <w:rPr>
          <w:b/>
          <w:lang w:val="en-GB" w:eastAsia="en-GB"/>
        </w:rPr>
        <w:t>Planning applications pending</w:t>
      </w:r>
      <w:r w:rsidR="00972A95" w:rsidRPr="00F1096C">
        <w:rPr>
          <w:b/>
          <w:u w:val="single"/>
          <w:lang w:val="en-GB" w:eastAsia="en-GB"/>
        </w:rPr>
        <w:t>:</w:t>
      </w:r>
    </w:p>
    <w:p w14:paraId="043DC734" w14:textId="6997D8CA" w:rsidR="00435C29" w:rsidRPr="001A067F" w:rsidRDefault="008D2614" w:rsidP="001A067F">
      <w:pPr>
        <w:pStyle w:val="BodyText"/>
        <w:rPr>
          <w:rStyle w:val="casenumber"/>
          <w:lang w:val="en-GB" w:eastAsia="en-GB"/>
        </w:rPr>
      </w:pPr>
      <w:r w:rsidRPr="001A067F">
        <w:rPr>
          <w:u w:val="single"/>
          <w:lang w:val="en-GB" w:eastAsia="en-GB"/>
        </w:rPr>
        <w:t>18/505805/FULL</w:t>
      </w:r>
      <w:r w:rsidR="005F5D74" w:rsidRPr="001A067F">
        <w:rPr>
          <w:u w:val="single"/>
          <w:lang w:val="en-GB" w:eastAsia="en-GB"/>
        </w:rPr>
        <w:t xml:space="preserve"> </w:t>
      </w:r>
      <w:proofErr w:type="spellStart"/>
      <w:r w:rsidR="006A06FB" w:rsidRPr="001A067F">
        <w:rPr>
          <w:u w:val="single"/>
          <w:lang w:val="en-GB" w:eastAsia="en-GB"/>
        </w:rPr>
        <w:t>Judds</w:t>
      </w:r>
      <w:proofErr w:type="spellEnd"/>
      <w:r w:rsidR="006A06FB" w:rsidRPr="001A067F">
        <w:rPr>
          <w:u w:val="single"/>
          <w:lang w:val="en-GB" w:eastAsia="en-GB"/>
        </w:rPr>
        <w:t xml:space="preserve"> Folly Hotel London Road Ospringe Faversham Kent ME13 0RH</w:t>
      </w:r>
      <w:r w:rsidR="006A06FB" w:rsidRPr="008E6E64">
        <w:rPr>
          <w:lang w:val="en-GB" w:eastAsia="en-GB"/>
        </w:rPr>
        <w:t xml:space="preserve">.  </w:t>
      </w:r>
      <w:r w:rsidRPr="008D2614">
        <w:rPr>
          <w:lang w:val="en-GB" w:eastAsia="en-GB"/>
        </w:rPr>
        <w:t>Replacement of 16no. windows and removal of 2no. high level windows to create new openings for 2no. proposed sash windows. 18no. windows in total.</w:t>
      </w:r>
      <w:r w:rsidR="005F5D74">
        <w:rPr>
          <w:lang w:val="en-GB" w:eastAsia="en-GB"/>
        </w:rPr>
        <w:t xml:space="preserve">  </w:t>
      </w:r>
    </w:p>
    <w:p w14:paraId="1084F845" w14:textId="77777777" w:rsidR="001A067F" w:rsidRDefault="001A067F" w:rsidP="00435C29">
      <w:pPr>
        <w:pStyle w:val="BodyText"/>
        <w:rPr>
          <w:b/>
          <w:lang w:val="en-GB" w:eastAsia="en-GB"/>
        </w:rPr>
      </w:pPr>
    </w:p>
    <w:p w14:paraId="637F45E8" w14:textId="0164BBCA" w:rsidR="00435C29" w:rsidRPr="00972A95" w:rsidRDefault="00435C29" w:rsidP="00435C29">
      <w:pPr>
        <w:pStyle w:val="BodyText"/>
        <w:rPr>
          <w:b/>
          <w:lang w:val="en-GB" w:eastAsia="en-GB"/>
        </w:rPr>
      </w:pPr>
      <w:r w:rsidRPr="00972A95">
        <w:rPr>
          <w:b/>
          <w:lang w:val="en-GB" w:eastAsia="en-GB"/>
        </w:rPr>
        <w:t>Planning Inspectorate decisions:</w:t>
      </w:r>
    </w:p>
    <w:p w14:paraId="6DAE6FB7" w14:textId="60639376" w:rsidR="00782CC4" w:rsidRPr="00782CC4" w:rsidRDefault="00782CC4" w:rsidP="00782CC4">
      <w:pPr>
        <w:pStyle w:val="BodyText"/>
        <w:rPr>
          <w:lang w:val="en-GB" w:eastAsia="en-GB"/>
        </w:rPr>
      </w:pPr>
      <w:r w:rsidRPr="001A067F">
        <w:rPr>
          <w:u w:val="single"/>
          <w:lang w:val="en-GB" w:eastAsia="en-GB"/>
        </w:rPr>
        <w:lastRenderedPageBreak/>
        <w:t xml:space="preserve">Pins </w:t>
      </w:r>
      <w:proofErr w:type="spellStart"/>
      <w:r w:rsidRPr="001A067F">
        <w:rPr>
          <w:u w:val="single"/>
          <w:lang w:val="en-GB" w:eastAsia="en-GB"/>
        </w:rPr>
        <w:t>ref:APP</w:t>
      </w:r>
      <w:proofErr w:type="spellEnd"/>
      <w:r w:rsidRPr="001A067F">
        <w:rPr>
          <w:u w:val="single"/>
          <w:lang w:val="en-GB" w:eastAsia="en-GB"/>
        </w:rPr>
        <w:t xml:space="preserve">/V2255/W/18/3207891 -17/506423/FULL 2 Little </w:t>
      </w:r>
      <w:proofErr w:type="spellStart"/>
      <w:r w:rsidRPr="001A067F">
        <w:rPr>
          <w:u w:val="single"/>
          <w:lang w:val="en-GB" w:eastAsia="en-GB"/>
        </w:rPr>
        <w:t>Kennaways</w:t>
      </w:r>
      <w:proofErr w:type="spellEnd"/>
      <w:r w:rsidRPr="001A067F">
        <w:rPr>
          <w:u w:val="single"/>
          <w:lang w:val="en-GB" w:eastAsia="en-GB"/>
        </w:rPr>
        <w:t xml:space="preserve"> </w:t>
      </w:r>
      <w:proofErr w:type="spellStart"/>
      <w:r w:rsidR="006A0480" w:rsidRPr="001A067F">
        <w:rPr>
          <w:u w:val="single"/>
          <w:lang w:val="en-GB" w:eastAsia="en-GB"/>
        </w:rPr>
        <w:t>S</w:t>
      </w:r>
      <w:r w:rsidRPr="001A067F">
        <w:rPr>
          <w:u w:val="single"/>
          <w:lang w:val="en-GB" w:eastAsia="en-GB"/>
        </w:rPr>
        <w:t>talisfield</w:t>
      </w:r>
      <w:proofErr w:type="spellEnd"/>
      <w:r w:rsidRPr="001A067F">
        <w:rPr>
          <w:u w:val="single"/>
          <w:lang w:val="en-GB" w:eastAsia="en-GB"/>
        </w:rPr>
        <w:t xml:space="preserve"> Road Ospringe</w:t>
      </w:r>
      <w:r w:rsidRPr="00782CC4">
        <w:rPr>
          <w:lang w:val="en-GB" w:eastAsia="en-GB"/>
        </w:rPr>
        <w:t xml:space="preserve">.  Part retrospective application for </w:t>
      </w:r>
      <w:r w:rsidR="00972A95" w:rsidRPr="00782CC4">
        <w:rPr>
          <w:lang w:val="en-GB" w:eastAsia="en-GB"/>
        </w:rPr>
        <w:t>construction</w:t>
      </w:r>
      <w:r w:rsidRPr="00782CC4">
        <w:rPr>
          <w:lang w:val="en-GB" w:eastAsia="en-GB"/>
        </w:rPr>
        <w:t xml:space="preserve"> of an agricultural barn.  Permitted.</w:t>
      </w:r>
    </w:p>
    <w:p w14:paraId="1CE07B82" w14:textId="77777777" w:rsidR="00782CC4" w:rsidRDefault="00782CC4" w:rsidP="00782CC4">
      <w:pPr>
        <w:pStyle w:val="BodyText"/>
        <w:rPr>
          <w:u w:val="single"/>
          <w:lang w:val="en-GB" w:eastAsia="en-GB"/>
        </w:rPr>
      </w:pPr>
    </w:p>
    <w:p w14:paraId="59FD0903" w14:textId="77777777" w:rsidR="00837515" w:rsidRDefault="00837515" w:rsidP="00837515">
      <w:pPr>
        <w:pStyle w:val="BodyText"/>
        <w:rPr>
          <w:lang w:val="en-GB" w:eastAsia="en-GB"/>
        </w:rPr>
      </w:pPr>
    </w:p>
    <w:p w14:paraId="54C404CD" w14:textId="3AFAD1B1" w:rsidR="00460D36" w:rsidRPr="00837515" w:rsidRDefault="00460D36" w:rsidP="008C3C9C">
      <w:pPr>
        <w:pStyle w:val="BodyText"/>
        <w:rPr>
          <w:rFonts w:asciiTheme="minorHAnsi" w:hAnsiTheme="minorHAnsi" w:cstheme="minorHAnsi"/>
          <w:b/>
          <w:color w:val="000000" w:themeColor="text1"/>
          <w:u w:val="single"/>
        </w:rPr>
      </w:pPr>
      <w:r w:rsidRPr="008E6E64">
        <w:rPr>
          <w:lang w:val="en-GB" w:eastAsia="en-GB"/>
        </w:rPr>
        <w:t xml:space="preserve">Willow </w:t>
      </w:r>
      <w:r w:rsidRPr="00837515">
        <w:t>Farm</w:t>
      </w:r>
      <w:r w:rsidR="009F1A58">
        <w:t>:</w:t>
      </w:r>
      <w:r w:rsidR="00F862F2">
        <w:rPr>
          <w:lang w:val="en-GB" w:eastAsia="en-GB"/>
        </w:rPr>
        <w:t xml:space="preserve"> </w:t>
      </w:r>
      <w:r w:rsidR="00446D90">
        <w:rPr>
          <w:lang w:val="en-GB" w:eastAsia="en-GB"/>
        </w:rPr>
        <w:t>– The</w:t>
      </w:r>
      <w:r w:rsidR="008C3C9C">
        <w:rPr>
          <w:lang w:val="en-GB" w:eastAsia="en-GB"/>
        </w:rPr>
        <w:t xml:space="preserve"> Chairman had contacted Graham Thomas about the size of the buildings being </w:t>
      </w:r>
      <w:r w:rsidR="00AA2315">
        <w:rPr>
          <w:lang w:val="en-GB" w:eastAsia="en-GB"/>
        </w:rPr>
        <w:t>constructed</w:t>
      </w:r>
      <w:r w:rsidR="008C3C9C">
        <w:rPr>
          <w:lang w:val="en-GB" w:eastAsia="en-GB"/>
        </w:rPr>
        <w:t xml:space="preserve"> after having </w:t>
      </w:r>
      <w:r w:rsidR="00AA2315">
        <w:rPr>
          <w:lang w:val="en-GB" w:eastAsia="en-GB"/>
        </w:rPr>
        <w:t>received</w:t>
      </w:r>
      <w:r w:rsidR="008C3C9C">
        <w:rPr>
          <w:lang w:val="en-GB" w:eastAsia="en-GB"/>
        </w:rPr>
        <w:t xml:space="preserve"> complaints.  Gra</w:t>
      </w:r>
      <w:r w:rsidR="007D04D2">
        <w:rPr>
          <w:lang w:val="en-GB" w:eastAsia="en-GB"/>
        </w:rPr>
        <w:t>ham Thomas had advised that such matters should be addressed</w:t>
      </w:r>
      <w:r w:rsidR="008C3C9C">
        <w:rPr>
          <w:lang w:val="en-GB" w:eastAsia="en-GB"/>
        </w:rPr>
        <w:t xml:space="preserve"> via the </w:t>
      </w:r>
      <w:r w:rsidR="0055288D">
        <w:rPr>
          <w:lang w:val="en-GB" w:eastAsia="en-GB"/>
        </w:rPr>
        <w:t>website</w:t>
      </w:r>
      <w:r w:rsidR="008C3C9C">
        <w:rPr>
          <w:lang w:val="en-GB" w:eastAsia="en-GB"/>
        </w:rPr>
        <w:t xml:space="preserve">. </w:t>
      </w:r>
    </w:p>
    <w:p w14:paraId="5C93EC46" w14:textId="56727C29" w:rsidR="008C3C9C" w:rsidRPr="0055288D" w:rsidRDefault="0055288D" w:rsidP="00837515">
      <w:pPr>
        <w:pStyle w:val="BodyText"/>
        <w:rPr>
          <w:b/>
        </w:rPr>
      </w:pPr>
      <w:r w:rsidRPr="0055288D">
        <w:rPr>
          <w:b/>
        </w:rPr>
        <w:t>Action:  Chairman and Clerk to liaise.</w:t>
      </w:r>
    </w:p>
    <w:p w14:paraId="021DA1F2" w14:textId="6FCDA5D7" w:rsidR="00BC6DC4" w:rsidRDefault="00272453" w:rsidP="007879B5">
      <w:pPr>
        <w:pStyle w:val="Heading1"/>
      </w:pPr>
      <w:r>
        <w:t>009</w:t>
      </w:r>
      <w:r w:rsidR="007879B5">
        <w:t>/19 Budget and Precept 2019-20</w:t>
      </w:r>
    </w:p>
    <w:p w14:paraId="54318090" w14:textId="77777777" w:rsidR="007879B5" w:rsidRPr="00436132" w:rsidRDefault="007879B5" w:rsidP="001260F3">
      <w:pPr>
        <w:pStyle w:val="BodyText"/>
      </w:pPr>
      <w:r w:rsidRPr="00436132">
        <w:t>The Clerk circulated a budget document for 2019-2020 which included the known variances in the current year which have been highlighted previously.</w:t>
      </w:r>
    </w:p>
    <w:p w14:paraId="0A1DF25A" w14:textId="77777777" w:rsidR="007879B5" w:rsidRPr="00436132" w:rsidRDefault="007879B5" w:rsidP="007879B5">
      <w:pPr>
        <w:pStyle w:val="BodyText"/>
        <w:rPr>
          <w:rFonts w:asciiTheme="minorHAnsi" w:hAnsiTheme="minorHAnsi" w:cstheme="minorHAnsi"/>
          <w:b/>
        </w:rPr>
      </w:pPr>
      <w:r w:rsidRPr="00436132">
        <w:rPr>
          <w:rFonts w:asciiTheme="minorHAnsi" w:hAnsiTheme="minorHAnsi" w:cstheme="minorHAnsi"/>
          <w:b/>
        </w:rPr>
        <w:t>The council considered and unanimously resolved to adopt the budget for 2019/20.</w:t>
      </w:r>
    </w:p>
    <w:p w14:paraId="39E72410" w14:textId="666D263C" w:rsidR="007879B5" w:rsidRPr="00436132" w:rsidRDefault="007879B5" w:rsidP="007879B5">
      <w:pPr>
        <w:pStyle w:val="BodyText"/>
        <w:rPr>
          <w:rFonts w:asciiTheme="minorHAnsi" w:hAnsiTheme="minorHAnsi" w:cstheme="minorHAnsi"/>
        </w:rPr>
      </w:pPr>
      <w:r w:rsidRPr="00436132">
        <w:rPr>
          <w:rFonts w:asciiTheme="minorHAnsi" w:hAnsiTheme="minorHAnsi" w:cstheme="minorHAnsi"/>
          <w:b/>
        </w:rPr>
        <w:t>The council unanimously resolved to set the Precept at £7,500.</w:t>
      </w:r>
      <w:r w:rsidR="00332B8D">
        <w:rPr>
          <w:rFonts w:asciiTheme="minorHAnsi" w:hAnsiTheme="minorHAnsi" w:cstheme="minorHAnsi"/>
        </w:rPr>
        <w:t xml:space="preserve">  This</w:t>
      </w:r>
      <w:r w:rsidRPr="00436132">
        <w:rPr>
          <w:rFonts w:asciiTheme="minorHAnsi" w:hAnsiTheme="minorHAnsi" w:cstheme="minorHAnsi"/>
        </w:rPr>
        <w:t xml:space="preserve"> figure remains the same as last year</w:t>
      </w:r>
      <w:r w:rsidR="007D04D2">
        <w:rPr>
          <w:rFonts w:asciiTheme="minorHAnsi" w:hAnsiTheme="minorHAnsi" w:cstheme="minorHAnsi"/>
        </w:rPr>
        <w:t xml:space="preserve"> </w:t>
      </w:r>
      <w:r w:rsidR="002F52BA">
        <w:rPr>
          <w:rFonts w:asciiTheme="minorHAnsi" w:hAnsiTheme="minorHAnsi" w:cstheme="minorHAnsi"/>
        </w:rPr>
        <w:t xml:space="preserve">notwithstanding </w:t>
      </w:r>
      <w:r w:rsidR="009F1A58">
        <w:rPr>
          <w:rFonts w:asciiTheme="minorHAnsi" w:hAnsiTheme="minorHAnsi" w:cstheme="minorHAnsi"/>
        </w:rPr>
        <w:t xml:space="preserve">potential </w:t>
      </w:r>
      <w:r w:rsidR="002F52BA">
        <w:rPr>
          <w:rFonts w:asciiTheme="minorHAnsi" w:hAnsiTheme="minorHAnsi" w:cstheme="minorHAnsi"/>
        </w:rPr>
        <w:t xml:space="preserve">inflationary increases. </w:t>
      </w:r>
      <w:r w:rsidR="007D04D2">
        <w:rPr>
          <w:rFonts w:asciiTheme="minorHAnsi" w:hAnsiTheme="minorHAnsi" w:cstheme="minorHAnsi"/>
        </w:rPr>
        <w:t xml:space="preserve"> Reserves are such that some unbudgeted expenditure can be fina</w:t>
      </w:r>
      <w:r w:rsidR="00332B8D">
        <w:rPr>
          <w:rFonts w:asciiTheme="minorHAnsi" w:hAnsiTheme="minorHAnsi" w:cstheme="minorHAnsi"/>
        </w:rPr>
        <w:t>n</w:t>
      </w:r>
      <w:r w:rsidR="007D04D2">
        <w:rPr>
          <w:rFonts w:asciiTheme="minorHAnsi" w:hAnsiTheme="minorHAnsi" w:cstheme="minorHAnsi"/>
        </w:rPr>
        <w:t>ced through depletion of reserves</w:t>
      </w:r>
      <w:r w:rsidR="002F52BA">
        <w:rPr>
          <w:rFonts w:asciiTheme="minorHAnsi" w:hAnsiTheme="minorHAnsi" w:cstheme="minorHAnsi"/>
        </w:rPr>
        <w:t xml:space="preserve">.  </w:t>
      </w:r>
      <w:r w:rsidRPr="00436132">
        <w:rPr>
          <w:rFonts w:asciiTheme="minorHAnsi" w:hAnsiTheme="minorHAnsi" w:cstheme="minorHAnsi"/>
        </w:rPr>
        <w:t xml:space="preserve">The council is mindful that residents are being asked to </w:t>
      </w:r>
      <w:r w:rsidR="00A70012">
        <w:rPr>
          <w:rFonts w:asciiTheme="minorHAnsi" w:hAnsiTheme="minorHAnsi" w:cstheme="minorHAnsi"/>
        </w:rPr>
        <w:t xml:space="preserve">contribute more to </w:t>
      </w:r>
      <w:r w:rsidRPr="00436132">
        <w:rPr>
          <w:rFonts w:asciiTheme="minorHAnsi" w:hAnsiTheme="minorHAnsi" w:cstheme="minorHAnsi"/>
        </w:rPr>
        <w:t>support other services</w:t>
      </w:r>
      <w:r w:rsidR="00332B8D">
        <w:rPr>
          <w:rFonts w:asciiTheme="minorHAnsi" w:hAnsiTheme="minorHAnsi" w:cstheme="minorHAnsi"/>
        </w:rPr>
        <w:t xml:space="preserve"> through council tax and that some residents in the parish have limited financial resources</w:t>
      </w:r>
    </w:p>
    <w:p w14:paraId="6753678A" w14:textId="63C86DDD" w:rsidR="00647894" w:rsidRDefault="00647894" w:rsidP="00647894">
      <w:pPr>
        <w:pStyle w:val="BodyText"/>
        <w:rPr>
          <w:rFonts w:asciiTheme="minorHAnsi" w:hAnsiTheme="minorHAnsi" w:cstheme="minorHAnsi"/>
          <w:lang w:val="en-GB"/>
        </w:rPr>
      </w:pPr>
      <w:r w:rsidRPr="00436132">
        <w:rPr>
          <w:rFonts w:asciiTheme="minorHAnsi" w:hAnsiTheme="minorHAnsi" w:cstheme="minorHAnsi"/>
          <w:lang w:val="en-GB"/>
        </w:rPr>
        <w:t xml:space="preserve">PWLB loan – no allowance made in budget </w:t>
      </w:r>
      <w:r w:rsidR="00332B8D">
        <w:rPr>
          <w:rFonts w:asciiTheme="minorHAnsi" w:hAnsiTheme="minorHAnsi" w:cstheme="minorHAnsi"/>
          <w:lang w:val="en-GB"/>
        </w:rPr>
        <w:t>as if any such loan were to be applied for, it is likely that the first repayment instalment would fall at or after the financial year-end. Any inclusion in the budget would in any event be premature as any decision on this is some time away.</w:t>
      </w:r>
    </w:p>
    <w:p w14:paraId="2C9E0D38" w14:textId="1B2BAFD9" w:rsidR="00E17A9A" w:rsidRPr="00436132" w:rsidRDefault="00E17A9A" w:rsidP="00647894">
      <w:pPr>
        <w:pStyle w:val="BodyText"/>
        <w:rPr>
          <w:rFonts w:asciiTheme="minorHAnsi" w:hAnsiTheme="minorHAnsi" w:cstheme="minorHAnsi"/>
          <w:lang w:val="en-GB"/>
        </w:rPr>
      </w:pPr>
      <w:r>
        <w:rPr>
          <w:rFonts w:asciiTheme="minorHAnsi" w:hAnsiTheme="minorHAnsi" w:cstheme="minorHAnsi"/>
          <w:lang w:val="en-GB"/>
        </w:rPr>
        <w:t>The council considered whether to increase the scope of mowing that SBC carries out.</w:t>
      </w:r>
      <w:r w:rsidR="00332B8D">
        <w:rPr>
          <w:rFonts w:asciiTheme="minorHAnsi" w:hAnsiTheme="minorHAnsi" w:cstheme="minorHAnsi"/>
          <w:lang w:val="en-GB"/>
        </w:rPr>
        <w:t xml:space="preserve"> Resolved to review during the spring.</w:t>
      </w:r>
    </w:p>
    <w:p w14:paraId="69B88857" w14:textId="2912612A" w:rsidR="00647894" w:rsidRDefault="00647894" w:rsidP="007879B5">
      <w:pPr>
        <w:pStyle w:val="BodyText"/>
      </w:pPr>
      <w:r w:rsidRPr="00436132">
        <w:rPr>
          <w:rFonts w:asciiTheme="minorHAnsi" w:hAnsiTheme="minorHAnsi" w:cstheme="minorHAnsi"/>
        </w:rPr>
        <w:t xml:space="preserve">The council agreed to review the Clerk’s hourly rate in line with NALC’s agreed </w:t>
      </w:r>
      <w:r w:rsidR="009F1A58">
        <w:rPr>
          <w:rFonts w:asciiTheme="minorHAnsi" w:hAnsiTheme="minorHAnsi" w:cstheme="minorHAnsi"/>
        </w:rPr>
        <w:t xml:space="preserve">new </w:t>
      </w:r>
      <w:proofErr w:type="spellStart"/>
      <w:r w:rsidRPr="00436132">
        <w:rPr>
          <w:rFonts w:asciiTheme="minorHAnsi" w:hAnsiTheme="minorHAnsi" w:cstheme="minorHAnsi"/>
        </w:rPr>
        <w:t>payscales</w:t>
      </w:r>
      <w:proofErr w:type="spellEnd"/>
      <w:r w:rsidRPr="00436132">
        <w:rPr>
          <w:rFonts w:asciiTheme="minorHAnsi" w:hAnsiTheme="minorHAnsi" w:cstheme="minorHAnsi"/>
        </w:rPr>
        <w:t xml:space="preserve"> from </w:t>
      </w:r>
      <w:r w:rsidR="00345175">
        <w:rPr>
          <w:rFonts w:asciiTheme="minorHAnsi" w:hAnsiTheme="minorHAnsi" w:cstheme="minorHAnsi"/>
        </w:rPr>
        <w:t>1</w:t>
      </w:r>
      <w:r w:rsidR="00345175" w:rsidRPr="00345175">
        <w:rPr>
          <w:rFonts w:asciiTheme="minorHAnsi" w:hAnsiTheme="minorHAnsi" w:cstheme="minorHAnsi"/>
          <w:vertAlign w:val="superscript"/>
        </w:rPr>
        <w:t>st</w:t>
      </w:r>
      <w:r w:rsidR="00345175">
        <w:rPr>
          <w:rFonts w:asciiTheme="minorHAnsi" w:hAnsiTheme="minorHAnsi" w:cstheme="minorHAnsi"/>
        </w:rPr>
        <w:t xml:space="preserve"> </w:t>
      </w:r>
      <w:r w:rsidRPr="00436132">
        <w:rPr>
          <w:rFonts w:asciiTheme="minorHAnsi" w:hAnsiTheme="minorHAnsi" w:cstheme="minorHAnsi"/>
        </w:rPr>
        <w:t xml:space="preserve">April and consider the Clerk’s hours to allow for extra work involved with the Elections 2019 and </w:t>
      </w:r>
      <w:r w:rsidR="00436132" w:rsidRPr="00436132">
        <w:rPr>
          <w:rFonts w:asciiTheme="minorHAnsi" w:hAnsiTheme="minorHAnsi" w:cstheme="minorHAnsi"/>
        </w:rPr>
        <w:t>work involved in applying for a PWLB loan if the council decides to p</w:t>
      </w:r>
      <w:r w:rsidR="00332B8D">
        <w:rPr>
          <w:rFonts w:asciiTheme="minorHAnsi" w:hAnsiTheme="minorHAnsi" w:cstheme="minorHAnsi"/>
        </w:rPr>
        <w:t>rovide financial support</w:t>
      </w:r>
      <w:r w:rsidR="00436132" w:rsidRPr="00436132">
        <w:rPr>
          <w:rFonts w:asciiTheme="minorHAnsi" w:hAnsiTheme="minorHAnsi" w:cstheme="minorHAnsi"/>
        </w:rPr>
        <w:t xml:space="preserve"> for </w:t>
      </w:r>
      <w:r w:rsidR="00436132" w:rsidRPr="00150F10">
        <w:rPr>
          <w:rFonts w:asciiTheme="minorHAnsi" w:hAnsiTheme="minorHAnsi" w:cstheme="minorHAnsi"/>
        </w:rPr>
        <w:t>construction of a new Village Hall</w:t>
      </w:r>
      <w:r w:rsidR="00332B8D">
        <w:rPr>
          <w:rFonts w:asciiTheme="minorHAnsi" w:hAnsiTheme="minorHAnsi" w:cstheme="minorHAnsi"/>
        </w:rPr>
        <w:t xml:space="preserve"> via a PWLB loan</w:t>
      </w:r>
      <w:r w:rsidR="00436132" w:rsidRPr="00150F10">
        <w:rPr>
          <w:rFonts w:asciiTheme="minorHAnsi" w:hAnsiTheme="minorHAnsi" w:cstheme="minorHAnsi"/>
        </w:rPr>
        <w:t>.</w:t>
      </w:r>
      <w:r w:rsidR="00332B8D">
        <w:rPr>
          <w:rFonts w:asciiTheme="minorHAnsi" w:hAnsiTheme="minorHAnsi" w:cstheme="minorHAnsi"/>
        </w:rPr>
        <w:t xml:space="preserve">  No p</w:t>
      </w:r>
      <w:r w:rsidR="00150F10" w:rsidRPr="00150F10">
        <w:rPr>
          <w:rFonts w:asciiTheme="minorHAnsi" w:hAnsiTheme="minorHAnsi" w:cstheme="minorHAnsi"/>
        </w:rPr>
        <w:t>rovision has been made in the budget for this</w:t>
      </w:r>
      <w:r w:rsidR="00150F10">
        <w:rPr>
          <w:rFonts w:ascii="Verdana" w:hAnsi="Verdana"/>
        </w:rPr>
        <w:t>.</w:t>
      </w:r>
    </w:p>
    <w:p w14:paraId="00FA6CBA" w14:textId="2DFA3DB7" w:rsidR="00975BED" w:rsidRDefault="00272453" w:rsidP="00975BED">
      <w:pPr>
        <w:pStyle w:val="Heading1"/>
      </w:pPr>
      <w:r>
        <w:t>010</w:t>
      </w:r>
      <w:r w:rsidR="00975BED">
        <w:t>/1</w:t>
      </w:r>
      <w:r w:rsidR="00333FC1">
        <w:t>9</w:t>
      </w:r>
      <w:r w:rsidR="00975BED">
        <w:t xml:space="preserve"> Finance</w:t>
      </w:r>
    </w:p>
    <w:p w14:paraId="2229D1D2" w14:textId="2B6209D6" w:rsidR="00975BED" w:rsidRDefault="00975BED" w:rsidP="009035E7">
      <w:pPr>
        <w:pStyle w:val="BodyText"/>
      </w:pPr>
      <w:r>
        <w:t>Payments for Approval</w:t>
      </w:r>
      <w:r w:rsidR="009035E7">
        <w:t xml:space="preserve"> </w:t>
      </w:r>
      <w:r w:rsidR="00934312">
        <w:t>retrospectively</w:t>
      </w:r>
      <w:r>
        <w:t>:</w:t>
      </w:r>
    </w:p>
    <w:p w14:paraId="295D58DF" w14:textId="606A6ADD" w:rsidR="009035E7" w:rsidRDefault="009035E7" w:rsidP="009035E7">
      <w:pPr>
        <w:pStyle w:val="BodyText"/>
      </w:pPr>
      <w:proofErr w:type="gramStart"/>
      <w:r>
        <w:t>Chq  No</w:t>
      </w:r>
      <w:proofErr w:type="gramEnd"/>
      <w:r>
        <w:t xml:space="preserve">  </w:t>
      </w:r>
      <w:r w:rsidR="001D17C3">
        <w:t>1403</w:t>
      </w:r>
      <w:r w:rsidR="001D17C3">
        <w:tab/>
      </w:r>
      <w:r>
        <w:t xml:space="preserve">To </w:t>
      </w:r>
      <w:proofErr w:type="spellStart"/>
      <w:r>
        <w:t>Eastling</w:t>
      </w:r>
      <w:proofErr w:type="spellEnd"/>
      <w:r>
        <w:t xml:space="preserve"> Village Hall for meeting with BDW Homes</w:t>
      </w:r>
      <w:r>
        <w:tab/>
      </w:r>
      <w:r>
        <w:tab/>
        <w:t>£20.00</w:t>
      </w:r>
    </w:p>
    <w:p w14:paraId="4C3C9E14" w14:textId="77777777" w:rsidR="00934312" w:rsidRDefault="00934312" w:rsidP="00200717">
      <w:pPr>
        <w:pStyle w:val="BodyText"/>
      </w:pPr>
    </w:p>
    <w:p w14:paraId="47834946" w14:textId="75244156" w:rsidR="00934312" w:rsidRDefault="00934312" w:rsidP="00200717">
      <w:pPr>
        <w:pStyle w:val="BodyText"/>
      </w:pPr>
      <w:r>
        <w:t>Payments for Approval</w:t>
      </w:r>
    </w:p>
    <w:p w14:paraId="39632C40" w14:textId="45FB6D52" w:rsidR="00975BED" w:rsidRDefault="00975BED" w:rsidP="00200717">
      <w:pPr>
        <w:pStyle w:val="BodyText"/>
      </w:pPr>
      <w:proofErr w:type="gramStart"/>
      <w:r>
        <w:t xml:space="preserve">Chq  </w:t>
      </w:r>
      <w:r w:rsidR="00691F9D">
        <w:t>No</w:t>
      </w:r>
      <w:proofErr w:type="gramEnd"/>
      <w:r w:rsidR="00332422">
        <w:t xml:space="preserve"> </w:t>
      </w:r>
      <w:r w:rsidR="00175D87">
        <w:t xml:space="preserve"> </w:t>
      </w:r>
      <w:r w:rsidR="001D17C3">
        <w:t>1404</w:t>
      </w:r>
      <w:r w:rsidR="001D17C3">
        <w:tab/>
      </w:r>
      <w:r>
        <w:t xml:space="preserve">For use of the </w:t>
      </w:r>
      <w:r w:rsidRPr="00200717">
        <w:t>Church</w:t>
      </w:r>
      <w:r>
        <w:t xml:space="preserve"> hall </w:t>
      </w:r>
      <w:r w:rsidR="003069C8">
        <w:tab/>
      </w:r>
      <w:r w:rsidR="003069C8">
        <w:tab/>
      </w:r>
      <w:r w:rsidR="003069C8">
        <w:tab/>
      </w:r>
      <w:r w:rsidR="003069C8">
        <w:tab/>
      </w:r>
      <w:r>
        <w:tab/>
        <w:t>£20</w:t>
      </w:r>
      <w:r w:rsidR="00972533">
        <w:t>.00</w:t>
      </w:r>
    </w:p>
    <w:p w14:paraId="5F010EC9" w14:textId="2D918187" w:rsidR="00972533" w:rsidRDefault="00972533" w:rsidP="007C617B">
      <w:pPr>
        <w:ind w:left="720"/>
      </w:pPr>
      <w:r>
        <w:t xml:space="preserve">Allotment </w:t>
      </w:r>
      <w:r w:rsidR="004B4BCD">
        <w:t>Account: -</w:t>
      </w:r>
      <w:r w:rsidR="0034705F">
        <w:t xml:space="preserve"> no payments reported.</w:t>
      </w:r>
    </w:p>
    <w:p w14:paraId="3EF4296C" w14:textId="77777777" w:rsidR="0034705F" w:rsidRDefault="0034705F" w:rsidP="007C617B">
      <w:pPr>
        <w:ind w:left="720"/>
      </w:pPr>
    </w:p>
    <w:p w14:paraId="0C187BE5" w14:textId="0E9C4B84" w:rsidR="00962023" w:rsidRDefault="00962023" w:rsidP="00962023">
      <w:pPr>
        <w:ind w:firstLine="720"/>
      </w:pPr>
      <w:r>
        <w:t>Current Account Receipts</w:t>
      </w:r>
      <w:r w:rsidR="00CF24C0">
        <w:t>-none.</w:t>
      </w:r>
    </w:p>
    <w:p w14:paraId="66B0F416" w14:textId="59768A51" w:rsidR="00647894" w:rsidRDefault="002F52BA" w:rsidP="002F52BA">
      <w:pPr>
        <w:pStyle w:val="BodyText"/>
      </w:pPr>
      <w:r>
        <w:t>Expenditure to be incurred in 2018/</w:t>
      </w:r>
      <w:r w:rsidR="004B4BCD">
        <w:t>19: -</w:t>
      </w:r>
      <w:r>
        <w:t>r</w:t>
      </w:r>
      <w:r w:rsidR="005700DA">
        <w:t>epairs to playground equipme</w:t>
      </w:r>
      <w:r w:rsidR="00837515">
        <w:t>nt</w:t>
      </w:r>
      <w:r>
        <w:t>;</w:t>
      </w:r>
      <w:r w:rsidR="00647894">
        <w:t xml:space="preserve"> </w:t>
      </w:r>
      <w:r>
        <w:t>purchase of</w:t>
      </w:r>
      <w:r w:rsidR="00647894">
        <w:t xml:space="preserve"> a laptop/projector/printer </w:t>
      </w:r>
      <w:r>
        <w:t>and lighting repairs.</w:t>
      </w:r>
    </w:p>
    <w:p w14:paraId="01A22176" w14:textId="77777777" w:rsidR="00647894" w:rsidRDefault="00647894" w:rsidP="00C5696B">
      <w:pPr>
        <w:pStyle w:val="BodyText"/>
      </w:pPr>
    </w:p>
    <w:p w14:paraId="5CBF2AF2" w14:textId="4C83BA65" w:rsidR="00837515" w:rsidRDefault="009035E7" w:rsidP="00C5696B">
      <w:pPr>
        <w:pStyle w:val="BodyText"/>
      </w:pPr>
      <w:r>
        <w:t xml:space="preserve">The Clerk circulated a Bank </w:t>
      </w:r>
      <w:r w:rsidR="00647894">
        <w:t>Reconciliation</w:t>
      </w:r>
      <w:r>
        <w:t xml:space="preserve"> as at 1</w:t>
      </w:r>
      <w:r w:rsidRPr="009035E7">
        <w:rPr>
          <w:vertAlign w:val="superscript"/>
        </w:rPr>
        <w:t>st</w:t>
      </w:r>
      <w:r>
        <w:t xml:space="preserve"> December 2018.</w:t>
      </w:r>
    </w:p>
    <w:p w14:paraId="000C1471" w14:textId="77777777" w:rsidR="009035E7" w:rsidRDefault="009035E7" w:rsidP="00C5696B">
      <w:pPr>
        <w:pStyle w:val="BodyText"/>
      </w:pPr>
    </w:p>
    <w:p w14:paraId="26660136" w14:textId="68325590" w:rsidR="005700DA" w:rsidRDefault="004B4BCD" w:rsidP="00C5696B">
      <w:pPr>
        <w:pStyle w:val="BodyText"/>
      </w:pPr>
      <w:r>
        <w:t>Allotments: -</w:t>
      </w:r>
      <w:r w:rsidR="002F52BA">
        <w:t xml:space="preserve">there is significant expenditure coming up on allotment fences but there </w:t>
      </w:r>
      <w:r w:rsidR="002C1510">
        <w:t>are</w:t>
      </w:r>
      <w:r w:rsidR="00332B8D">
        <w:t xml:space="preserve"> sufficient</w:t>
      </w:r>
      <w:r w:rsidR="002F52BA">
        <w:t xml:space="preserve"> funds in allotment account</w:t>
      </w:r>
      <w:r w:rsidR="00332B8D">
        <w:t xml:space="preserve"> to cover this</w:t>
      </w:r>
      <w:r w:rsidR="002F52BA">
        <w:t>.</w:t>
      </w:r>
    </w:p>
    <w:p w14:paraId="38938BC0" w14:textId="0F6523B0" w:rsidR="002F52BA" w:rsidRDefault="002F52BA" w:rsidP="00C5696B">
      <w:pPr>
        <w:pStyle w:val="BodyText"/>
      </w:pPr>
    </w:p>
    <w:p w14:paraId="65E6E022" w14:textId="62FD1EF1" w:rsidR="002F52BA" w:rsidRPr="0049646A" w:rsidRDefault="002F52BA" w:rsidP="002F52BA">
      <w:pPr>
        <w:pStyle w:val="BodyText"/>
        <w:rPr>
          <w:lang w:val="en-GB" w:eastAsia="en-GB"/>
        </w:rPr>
      </w:pPr>
      <w:r>
        <w:t xml:space="preserve">Cllr </w:t>
      </w:r>
      <w:r>
        <w:rPr>
          <w:lang w:val="en-GB" w:eastAsia="en-GB"/>
        </w:rPr>
        <w:t xml:space="preserve">J </w:t>
      </w:r>
      <w:r w:rsidRPr="0049646A">
        <w:rPr>
          <w:lang w:val="en-GB" w:eastAsia="en-GB"/>
        </w:rPr>
        <w:t xml:space="preserve">Dean-Kimili </w:t>
      </w:r>
      <w:r>
        <w:rPr>
          <w:lang w:val="en-GB" w:eastAsia="en-GB"/>
        </w:rPr>
        <w:t>asked if it would be possible to see a break down of allotment expenditure.</w:t>
      </w:r>
    </w:p>
    <w:p w14:paraId="4473C14D" w14:textId="07052D77" w:rsidR="00361FF0" w:rsidRDefault="00272453" w:rsidP="003909E8">
      <w:pPr>
        <w:pStyle w:val="Heading1"/>
      </w:pPr>
      <w:r>
        <w:t>011</w:t>
      </w:r>
      <w:r w:rsidR="00361FF0">
        <w:t>/1</w:t>
      </w:r>
      <w:r w:rsidR="00BC2F67">
        <w:t>9</w:t>
      </w:r>
      <w:r w:rsidR="00361FF0">
        <w:t xml:space="preserve"> Correspondence</w:t>
      </w:r>
    </w:p>
    <w:p w14:paraId="3B9B747F" w14:textId="2865E016" w:rsidR="0040713C" w:rsidRDefault="008A0B35" w:rsidP="003856B4">
      <w:pPr>
        <w:pStyle w:val="BodyText"/>
      </w:pPr>
      <w:r w:rsidRPr="00960121">
        <w:t xml:space="preserve">The Clerk had </w:t>
      </w:r>
      <w:r w:rsidR="00D50E57" w:rsidRPr="00960121">
        <w:t>circulated</w:t>
      </w:r>
      <w:r w:rsidRPr="00960121">
        <w:t xml:space="preserve"> a list of email </w:t>
      </w:r>
      <w:r w:rsidR="00D50E57" w:rsidRPr="00960121">
        <w:t>correspo</w:t>
      </w:r>
      <w:r w:rsidR="00D50E57">
        <w:t>ndence</w:t>
      </w:r>
      <w:r w:rsidRPr="00960121">
        <w:t>.</w:t>
      </w:r>
    </w:p>
    <w:p w14:paraId="17F9220E" w14:textId="2D8E7636" w:rsidR="00686419" w:rsidRDefault="00272453" w:rsidP="00686419">
      <w:pPr>
        <w:pStyle w:val="Heading1"/>
      </w:pPr>
      <w:r>
        <w:t>012</w:t>
      </w:r>
      <w:r w:rsidR="00686419">
        <w:t>/19</w:t>
      </w:r>
      <w:r w:rsidR="00A33CE8">
        <w:t xml:space="preserve"> </w:t>
      </w:r>
      <w:r w:rsidR="00686419">
        <w:t>Meeting dates 2019-20</w:t>
      </w:r>
    </w:p>
    <w:p w14:paraId="04AF371C" w14:textId="5CC841C8" w:rsidR="00C016A6" w:rsidRPr="00686419" w:rsidRDefault="00686419" w:rsidP="00970E37">
      <w:pPr>
        <w:pStyle w:val="BodyText"/>
      </w:pPr>
      <w:r w:rsidRPr="00686419">
        <w:t>Meeting dates were agreed except for the July date.  The council will make a decision on the July date nearer the time.</w:t>
      </w:r>
    </w:p>
    <w:p w14:paraId="06D0569B" w14:textId="27A9368B" w:rsidR="006B0241" w:rsidRPr="00272453" w:rsidRDefault="00272453" w:rsidP="0040713C">
      <w:pPr>
        <w:pStyle w:val="Heading1"/>
        <w:rPr>
          <w:b w:val="0"/>
        </w:rPr>
      </w:pPr>
      <w:r>
        <w:t>013</w:t>
      </w:r>
      <w:r w:rsidR="00361FF0" w:rsidRPr="00014BE4">
        <w:t>/1</w:t>
      </w:r>
      <w:r w:rsidR="00BC2F67">
        <w:t>9</w:t>
      </w:r>
      <w:r w:rsidR="00361FF0" w:rsidRPr="00014BE4">
        <w:t xml:space="preserve"> Members’ reports</w:t>
      </w:r>
      <w:r w:rsidR="003856B4">
        <w:t xml:space="preserve"> – </w:t>
      </w:r>
      <w:r w:rsidR="003856B4" w:rsidRPr="00272453">
        <w:rPr>
          <w:b w:val="0"/>
        </w:rPr>
        <w:t>none.</w:t>
      </w:r>
    </w:p>
    <w:p w14:paraId="1B7401A3" w14:textId="77777777" w:rsidR="00A33CE8" w:rsidRDefault="00A33CE8" w:rsidP="0040713C">
      <w:pPr>
        <w:pStyle w:val="Heading1"/>
      </w:pPr>
    </w:p>
    <w:p w14:paraId="6F5260EB" w14:textId="74AFE608" w:rsidR="00361FF0" w:rsidRPr="00CD2F1C" w:rsidRDefault="00272453" w:rsidP="00970E37">
      <w:pPr>
        <w:pStyle w:val="Heading1"/>
      </w:pPr>
      <w:r>
        <w:t>014</w:t>
      </w:r>
      <w:r w:rsidR="00DE39E7" w:rsidRPr="00CD2F1C">
        <w:t>/1</w:t>
      </w:r>
      <w:r w:rsidR="00BC2F67">
        <w:t>9</w:t>
      </w:r>
      <w:r w:rsidR="00361FF0" w:rsidRPr="00CD2F1C">
        <w:t xml:space="preserve"> Any other </w:t>
      </w:r>
      <w:r w:rsidR="00361FF0" w:rsidRPr="00970E37">
        <w:t>business</w:t>
      </w:r>
    </w:p>
    <w:p w14:paraId="39737CA3" w14:textId="369C0036" w:rsidR="00457E7C" w:rsidRDefault="00457E7C" w:rsidP="001260F3">
      <w:pPr>
        <w:pStyle w:val="BodyText"/>
      </w:pPr>
      <w:r>
        <w:t xml:space="preserve">The Great British Spring Clean – this would be put </w:t>
      </w:r>
      <w:r w:rsidRPr="001260F3">
        <w:t>on</w:t>
      </w:r>
      <w:r>
        <w:t xml:space="preserve"> the agenda for the next meeting.</w:t>
      </w:r>
    </w:p>
    <w:p w14:paraId="19C0FA00" w14:textId="5DA23EFD" w:rsidR="00457E7C" w:rsidRPr="00457E7C" w:rsidRDefault="00457E7C" w:rsidP="00970E37">
      <w:pPr>
        <w:pStyle w:val="BodyText"/>
        <w:rPr>
          <w:b/>
        </w:rPr>
      </w:pPr>
      <w:r w:rsidRPr="00457E7C">
        <w:rPr>
          <w:b/>
        </w:rPr>
        <w:t>Action:  Clerk to contact SBC to fin</w:t>
      </w:r>
      <w:r w:rsidR="00406D73">
        <w:rPr>
          <w:b/>
        </w:rPr>
        <w:t>d</w:t>
      </w:r>
      <w:r w:rsidRPr="00457E7C">
        <w:rPr>
          <w:b/>
        </w:rPr>
        <w:t xml:space="preserve"> out their plans for the annual </w:t>
      </w:r>
      <w:r w:rsidR="000B4FA6">
        <w:rPr>
          <w:b/>
        </w:rPr>
        <w:t>S</w:t>
      </w:r>
      <w:r w:rsidRPr="00457E7C">
        <w:rPr>
          <w:b/>
        </w:rPr>
        <w:t xml:space="preserve">pring </w:t>
      </w:r>
      <w:r w:rsidR="009F1A58">
        <w:rPr>
          <w:b/>
        </w:rPr>
        <w:t>C</w:t>
      </w:r>
      <w:r w:rsidRPr="00457E7C">
        <w:rPr>
          <w:b/>
        </w:rPr>
        <w:t>lean event.</w:t>
      </w:r>
    </w:p>
    <w:p w14:paraId="493BCCAD" w14:textId="0DA674CE" w:rsidR="003856B4" w:rsidRDefault="00C90874" w:rsidP="00970E37">
      <w:pPr>
        <w:pStyle w:val="BodyText"/>
        <w:rPr>
          <w:b/>
        </w:rPr>
      </w:pPr>
      <w:r w:rsidRPr="00CA128D">
        <w:t xml:space="preserve">The Perry Court construction site </w:t>
      </w:r>
      <w:r w:rsidR="00CA128D" w:rsidRPr="00CA128D">
        <w:t xml:space="preserve">on the Brogdale </w:t>
      </w:r>
      <w:r w:rsidR="004B4BCD" w:rsidRPr="00CA128D">
        <w:t>Road: -</w:t>
      </w:r>
      <w:r w:rsidR="00CA128D" w:rsidRPr="00CA128D">
        <w:t>there has been no effort to clean up and there is a lack of signage; the significant amount of construction traffic is also a problem</w:t>
      </w:r>
      <w:r w:rsidR="00CA128D">
        <w:rPr>
          <w:b/>
        </w:rPr>
        <w:t xml:space="preserve">. </w:t>
      </w:r>
    </w:p>
    <w:p w14:paraId="605DC137" w14:textId="051DFE86" w:rsidR="003856B4" w:rsidRPr="003856B4" w:rsidRDefault="003856B4" w:rsidP="003856B4">
      <w:pPr>
        <w:pStyle w:val="BodyText"/>
        <w:rPr>
          <w:b/>
          <w:lang w:val="en-GB"/>
        </w:rPr>
      </w:pPr>
      <w:r w:rsidRPr="003856B4">
        <w:rPr>
          <w:b/>
          <w:lang w:val="en-GB"/>
        </w:rPr>
        <w:t>Action:  The Chairman to raise how the construction routes can be controlled</w:t>
      </w:r>
      <w:r w:rsidR="000B4FA6">
        <w:rPr>
          <w:b/>
          <w:lang w:val="en-GB"/>
        </w:rPr>
        <w:t xml:space="preserve"> with BDW Homes.</w:t>
      </w:r>
    </w:p>
    <w:p w14:paraId="12C31087" w14:textId="77777777" w:rsidR="003856B4" w:rsidRPr="00CD2F1C" w:rsidRDefault="003856B4" w:rsidP="00970E37">
      <w:pPr>
        <w:pStyle w:val="BodyText"/>
        <w:rPr>
          <w:b/>
        </w:rPr>
      </w:pPr>
    </w:p>
    <w:p w14:paraId="5A718B87" w14:textId="609896ED" w:rsidR="007A7292" w:rsidRPr="00982FEA"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FC2F3F">
        <w:rPr>
          <w:rFonts w:asciiTheme="minorHAnsi" w:hAnsiTheme="minorHAnsi" w:cstheme="minorHAnsi"/>
        </w:rPr>
        <w:t>9.54</w:t>
      </w:r>
      <w:r w:rsidR="00CD2F1C" w:rsidRPr="00982FEA">
        <w:rPr>
          <w:rFonts w:asciiTheme="minorHAnsi" w:hAnsiTheme="minorHAnsi" w:cstheme="minorHAnsi"/>
        </w:rPr>
        <w:t xml:space="preserve">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FC2F3F">
        <w:rPr>
          <w:rFonts w:asciiTheme="minorHAnsi" w:hAnsiTheme="minorHAnsi" w:cstheme="minorHAnsi"/>
        </w:rPr>
        <w:t>6</w:t>
      </w:r>
      <w:r w:rsidR="00FC2F3F" w:rsidRPr="00FC2F3F">
        <w:rPr>
          <w:rFonts w:asciiTheme="minorHAnsi" w:hAnsiTheme="minorHAnsi" w:cstheme="minorHAnsi"/>
          <w:vertAlign w:val="superscript"/>
        </w:rPr>
        <w:t>th</w:t>
      </w:r>
      <w:r w:rsidR="00FC2F3F">
        <w:rPr>
          <w:rFonts w:asciiTheme="minorHAnsi" w:hAnsiTheme="minorHAnsi" w:cstheme="minorHAnsi"/>
        </w:rPr>
        <w:t xml:space="preserve"> February </w:t>
      </w:r>
      <w:r w:rsidR="00CD2F1C" w:rsidRPr="00982FEA">
        <w:rPr>
          <w:rFonts w:asciiTheme="minorHAnsi" w:hAnsiTheme="minorHAnsi" w:cstheme="minorHAnsi"/>
        </w:rPr>
        <w:t>2019</w:t>
      </w:r>
      <w:r w:rsidR="00D37853" w:rsidRPr="00982FEA">
        <w:rPr>
          <w:rFonts w:asciiTheme="minorHAnsi" w:hAnsiTheme="minorHAnsi" w:cstheme="minorHAnsi"/>
        </w:rPr>
        <w:t xml:space="preserve"> </w:t>
      </w:r>
    </w:p>
    <w:sectPr w:rsidR="007A7292" w:rsidRPr="00982FEA"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D68B" w14:textId="77777777" w:rsidR="00B95A80" w:rsidRDefault="00B95A80">
      <w:r>
        <w:separator/>
      </w:r>
    </w:p>
  </w:endnote>
  <w:endnote w:type="continuationSeparator" w:id="0">
    <w:p w14:paraId="6BE204A0" w14:textId="77777777" w:rsidR="00B95A80" w:rsidRDefault="00B9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0AF0" w14:textId="149654CA" w:rsidR="007D04D2" w:rsidRDefault="007D04D2" w:rsidP="00C5696B">
    <w:pPr>
      <w:pStyle w:val="BodyText"/>
      <w:rPr>
        <w:sz w:val="20"/>
      </w:rPr>
    </w:pPr>
    <w:r>
      <w:rPr>
        <w:noProof/>
      </w:rPr>
      <mc:AlternateContent>
        <mc:Choice Requires="wps">
          <w:drawing>
            <wp:anchor distT="0" distB="0" distL="114300" distR="114300" simplePos="0" relativeHeight="251657728" behindDoc="1" locked="0" layoutInCell="1" allowOverlap="1" wp14:anchorId="3396C037" wp14:editId="5E704866">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58DA71" w14:textId="7D218039" w:rsidR="007D04D2" w:rsidRDefault="007D04D2">
                          <w:pPr>
                            <w:spacing w:before="12"/>
                            <w:ind w:left="40"/>
                            <w:rPr>
                              <w:rFonts w:ascii="Arial"/>
                              <w:sz w:val="20"/>
                            </w:rPr>
                          </w:pPr>
                          <w:r>
                            <w:fldChar w:fldCharType="begin"/>
                          </w:r>
                          <w:r>
                            <w:rPr>
                              <w:rFonts w:ascii="Arial"/>
                              <w:w w:val="99"/>
                              <w:sz w:val="20"/>
                            </w:rPr>
                            <w:instrText xml:space="preserve"> PAGE </w:instrText>
                          </w:r>
                          <w:r>
                            <w:fldChar w:fldCharType="separate"/>
                          </w:r>
                          <w:r w:rsidR="00332B8D">
                            <w:rPr>
                              <w:rFonts w:ascii="Arial"/>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6C037"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14:paraId="3958DA71" w14:textId="7D218039" w:rsidR="007D04D2" w:rsidRDefault="007D04D2">
                    <w:pPr>
                      <w:spacing w:before="12"/>
                      <w:ind w:left="40"/>
                      <w:rPr>
                        <w:rFonts w:ascii="Arial"/>
                        <w:sz w:val="20"/>
                      </w:rPr>
                    </w:pPr>
                    <w:r>
                      <w:fldChar w:fldCharType="begin"/>
                    </w:r>
                    <w:r>
                      <w:rPr>
                        <w:rFonts w:ascii="Arial"/>
                        <w:w w:val="99"/>
                        <w:sz w:val="20"/>
                      </w:rPr>
                      <w:instrText xml:space="preserve"> PAGE </w:instrText>
                    </w:r>
                    <w:r>
                      <w:fldChar w:fldCharType="separate"/>
                    </w:r>
                    <w:r w:rsidR="00332B8D">
                      <w:rPr>
                        <w:rFonts w:ascii="Arial"/>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3E6FA" w14:textId="77777777" w:rsidR="00B95A80" w:rsidRDefault="00B95A80">
      <w:r>
        <w:separator/>
      </w:r>
    </w:p>
  </w:footnote>
  <w:footnote w:type="continuationSeparator" w:id="0">
    <w:p w14:paraId="734BB96B" w14:textId="77777777" w:rsidR="00B95A80" w:rsidRDefault="00B95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E6A"/>
    <w:rsid w:val="00014BE4"/>
    <w:rsid w:val="000220D0"/>
    <w:rsid w:val="00024D1D"/>
    <w:rsid w:val="00027354"/>
    <w:rsid w:val="00032127"/>
    <w:rsid w:val="0003328F"/>
    <w:rsid w:val="000379BF"/>
    <w:rsid w:val="000418F2"/>
    <w:rsid w:val="00044156"/>
    <w:rsid w:val="00045915"/>
    <w:rsid w:val="00053BC5"/>
    <w:rsid w:val="000653CE"/>
    <w:rsid w:val="00071100"/>
    <w:rsid w:val="00081529"/>
    <w:rsid w:val="00084F2A"/>
    <w:rsid w:val="0008598F"/>
    <w:rsid w:val="00086FFA"/>
    <w:rsid w:val="00092013"/>
    <w:rsid w:val="000A06E8"/>
    <w:rsid w:val="000A12B7"/>
    <w:rsid w:val="000A2391"/>
    <w:rsid w:val="000A3F50"/>
    <w:rsid w:val="000A4723"/>
    <w:rsid w:val="000B4FA6"/>
    <w:rsid w:val="000B782C"/>
    <w:rsid w:val="000C637C"/>
    <w:rsid w:val="000D0307"/>
    <w:rsid w:val="000D5CF2"/>
    <w:rsid w:val="000E41E0"/>
    <w:rsid w:val="000E53DF"/>
    <w:rsid w:val="000F23A4"/>
    <w:rsid w:val="000F356D"/>
    <w:rsid w:val="000F40E8"/>
    <w:rsid w:val="000F75B9"/>
    <w:rsid w:val="001260F3"/>
    <w:rsid w:val="00126F44"/>
    <w:rsid w:val="00127901"/>
    <w:rsid w:val="00127E5D"/>
    <w:rsid w:val="0013570A"/>
    <w:rsid w:val="00135E22"/>
    <w:rsid w:val="00136726"/>
    <w:rsid w:val="00141E1D"/>
    <w:rsid w:val="001422FD"/>
    <w:rsid w:val="00146470"/>
    <w:rsid w:val="00150F10"/>
    <w:rsid w:val="001533A8"/>
    <w:rsid w:val="00156A77"/>
    <w:rsid w:val="001633CA"/>
    <w:rsid w:val="0017090E"/>
    <w:rsid w:val="00174FF2"/>
    <w:rsid w:val="00175D87"/>
    <w:rsid w:val="0018375F"/>
    <w:rsid w:val="001848CF"/>
    <w:rsid w:val="00184F06"/>
    <w:rsid w:val="0018522C"/>
    <w:rsid w:val="0018567E"/>
    <w:rsid w:val="00186A99"/>
    <w:rsid w:val="00193421"/>
    <w:rsid w:val="0019664D"/>
    <w:rsid w:val="001A03B2"/>
    <w:rsid w:val="001A067F"/>
    <w:rsid w:val="001A1CF8"/>
    <w:rsid w:val="001A614C"/>
    <w:rsid w:val="001A7776"/>
    <w:rsid w:val="001B0E48"/>
    <w:rsid w:val="001B2F46"/>
    <w:rsid w:val="001B3300"/>
    <w:rsid w:val="001B476C"/>
    <w:rsid w:val="001D0CA5"/>
    <w:rsid w:val="001D17C3"/>
    <w:rsid w:val="001D2771"/>
    <w:rsid w:val="001D2F6C"/>
    <w:rsid w:val="001E25F6"/>
    <w:rsid w:val="001F34DF"/>
    <w:rsid w:val="001F415A"/>
    <w:rsid w:val="001F686A"/>
    <w:rsid w:val="00200717"/>
    <w:rsid w:val="00200832"/>
    <w:rsid w:val="0020255D"/>
    <w:rsid w:val="00213B82"/>
    <w:rsid w:val="00216C46"/>
    <w:rsid w:val="00220C6F"/>
    <w:rsid w:val="00223F42"/>
    <w:rsid w:val="002308C5"/>
    <w:rsid w:val="00233EEA"/>
    <w:rsid w:val="002375C8"/>
    <w:rsid w:val="002472ED"/>
    <w:rsid w:val="00253FBB"/>
    <w:rsid w:val="00260C46"/>
    <w:rsid w:val="00261CE0"/>
    <w:rsid w:val="00263BE7"/>
    <w:rsid w:val="00264C43"/>
    <w:rsid w:val="002651D9"/>
    <w:rsid w:val="00272453"/>
    <w:rsid w:val="00276B68"/>
    <w:rsid w:val="00281513"/>
    <w:rsid w:val="00283F6F"/>
    <w:rsid w:val="00293D58"/>
    <w:rsid w:val="002A5BA9"/>
    <w:rsid w:val="002B06B2"/>
    <w:rsid w:val="002B0918"/>
    <w:rsid w:val="002C1510"/>
    <w:rsid w:val="002C4874"/>
    <w:rsid w:val="002C5609"/>
    <w:rsid w:val="002C6A94"/>
    <w:rsid w:val="002C6D98"/>
    <w:rsid w:val="002D1211"/>
    <w:rsid w:val="002D630D"/>
    <w:rsid w:val="002D7C88"/>
    <w:rsid w:val="002E0FB2"/>
    <w:rsid w:val="002E19A2"/>
    <w:rsid w:val="002F08A8"/>
    <w:rsid w:val="002F19C3"/>
    <w:rsid w:val="002F2F5F"/>
    <w:rsid w:val="002F3474"/>
    <w:rsid w:val="002F52BA"/>
    <w:rsid w:val="002F66D3"/>
    <w:rsid w:val="00305475"/>
    <w:rsid w:val="003069C8"/>
    <w:rsid w:val="00307C80"/>
    <w:rsid w:val="003107B5"/>
    <w:rsid w:val="003118AC"/>
    <w:rsid w:val="00313498"/>
    <w:rsid w:val="0031559E"/>
    <w:rsid w:val="00330169"/>
    <w:rsid w:val="00332422"/>
    <w:rsid w:val="00332B8D"/>
    <w:rsid w:val="00333FC1"/>
    <w:rsid w:val="00335281"/>
    <w:rsid w:val="00340AF3"/>
    <w:rsid w:val="00342BCB"/>
    <w:rsid w:val="00344BAB"/>
    <w:rsid w:val="00345175"/>
    <w:rsid w:val="00346973"/>
    <w:rsid w:val="0034705F"/>
    <w:rsid w:val="003519F6"/>
    <w:rsid w:val="003563DF"/>
    <w:rsid w:val="00361FF0"/>
    <w:rsid w:val="00367C2F"/>
    <w:rsid w:val="0037014F"/>
    <w:rsid w:val="0037033D"/>
    <w:rsid w:val="00372D13"/>
    <w:rsid w:val="00373380"/>
    <w:rsid w:val="003856B4"/>
    <w:rsid w:val="00385FE9"/>
    <w:rsid w:val="00386DCF"/>
    <w:rsid w:val="00387262"/>
    <w:rsid w:val="003909E8"/>
    <w:rsid w:val="00393C69"/>
    <w:rsid w:val="003956E9"/>
    <w:rsid w:val="003A4618"/>
    <w:rsid w:val="003B0733"/>
    <w:rsid w:val="003B11D8"/>
    <w:rsid w:val="003B7E4F"/>
    <w:rsid w:val="003C1EF6"/>
    <w:rsid w:val="003D4AB1"/>
    <w:rsid w:val="003E28D1"/>
    <w:rsid w:val="003E56F1"/>
    <w:rsid w:val="003F1408"/>
    <w:rsid w:val="003F1DE2"/>
    <w:rsid w:val="003F2667"/>
    <w:rsid w:val="0040321D"/>
    <w:rsid w:val="00406D73"/>
    <w:rsid w:val="0040713C"/>
    <w:rsid w:val="00414861"/>
    <w:rsid w:val="004168D5"/>
    <w:rsid w:val="00424667"/>
    <w:rsid w:val="004347FD"/>
    <w:rsid w:val="00435C29"/>
    <w:rsid w:val="00436132"/>
    <w:rsid w:val="00443280"/>
    <w:rsid w:val="004447DA"/>
    <w:rsid w:val="00446D90"/>
    <w:rsid w:val="00451E7B"/>
    <w:rsid w:val="004528D5"/>
    <w:rsid w:val="00452DED"/>
    <w:rsid w:val="00456ACB"/>
    <w:rsid w:val="00457E7C"/>
    <w:rsid w:val="00460D36"/>
    <w:rsid w:val="0046126F"/>
    <w:rsid w:val="004629C7"/>
    <w:rsid w:val="0047074C"/>
    <w:rsid w:val="00475FC8"/>
    <w:rsid w:val="004864F2"/>
    <w:rsid w:val="00487095"/>
    <w:rsid w:val="00490EFB"/>
    <w:rsid w:val="00491298"/>
    <w:rsid w:val="00495490"/>
    <w:rsid w:val="00496D54"/>
    <w:rsid w:val="00497D6B"/>
    <w:rsid w:val="004A0106"/>
    <w:rsid w:val="004B3627"/>
    <w:rsid w:val="004B4BCD"/>
    <w:rsid w:val="004C0C43"/>
    <w:rsid w:val="004C32F6"/>
    <w:rsid w:val="004D503D"/>
    <w:rsid w:val="004E51C0"/>
    <w:rsid w:val="004E53B2"/>
    <w:rsid w:val="004F1BFB"/>
    <w:rsid w:val="004F54E1"/>
    <w:rsid w:val="00500224"/>
    <w:rsid w:val="00500FA9"/>
    <w:rsid w:val="00505AEB"/>
    <w:rsid w:val="00505C18"/>
    <w:rsid w:val="005169DA"/>
    <w:rsid w:val="00520A66"/>
    <w:rsid w:val="00520C88"/>
    <w:rsid w:val="00525C16"/>
    <w:rsid w:val="00525F5A"/>
    <w:rsid w:val="0052683B"/>
    <w:rsid w:val="00526D10"/>
    <w:rsid w:val="00535F7B"/>
    <w:rsid w:val="0054219A"/>
    <w:rsid w:val="0054246D"/>
    <w:rsid w:val="0055288D"/>
    <w:rsid w:val="00555028"/>
    <w:rsid w:val="00560CA1"/>
    <w:rsid w:val="005633B8"/>
    <w:rsid w:val="005646F1"/>
    <w:rsid w:val="005700DA"/>
    <w:rsid w:val="00574ADF"/>
    <w:rsid w:val="00575832"/>
    <w:rsid w:val="00580434"/>
    <w:rsid w:val="005805B0"/>
    <w:rsid w:val="005815AA"/>
    <w:rsid w:val="00584760"/>
    <w:rsid w:val="0058529C"/>
    <w:rsid w:val="0058681B"/>
    <w:rsid w:val="00586868"/>
    <w:rsid w:val="00590DB7"/>
    <w:rsid w:val="005916F5"/>
    <w:rsid w:val="005948AD"/>
    <w:rsid w:val="005A1F49"/>
    <w:rsid w:val="005A3970"/>
    <w:rsid w:val="005A6763"/>
    <w:rsid w:val="005B34F7"/>
    <w:rsid w:val="005B4A02"/>
    <w:rsid w:val="005C16CE"/>
    <w:rsid w:val="005C4C7B"/>
    <w:rsid w:val="005D14FA"/>
    <w:rsid w:val="005E1C73"/>
    <w:rsid w:val="005E2907"/>
    <w:rsid w:val="005F25DE"/>
    <w:rsid w:val="005F50FB"/>
    <w:rsid w:val="005F5D74"/>
    <w:rsid w:val="005F6468"/>
    <w:rsid w:val="005F74B9"/>
    <w:rsid w:val="006026E1"/>
    <w:rsid w:val="00602B3F"/>
    <w:rsid w:val="00604644"/>
    <w:rsid w:val="00605B0B"/>
    <w:rsid w:val="00610017"/>
    <w:rsid w:val="0062231C"/>
    <w:rsid w:val="006231B2"/>
    <w:rsid w:val="0062403C"/>
    <w:rsid w:val="006265AF"/>
    <w:rsid w:val="00633544"/>
    <w:rsid w:val="00633665"/>
    <w:rsid w:val="0063490A"/>
    <w:rsid w:val="00635285"/>
    <w:rsid w:val="006407C1"/>
    <w:rsid w:val="00642A8A"/>
    <w:rsid w:val="00645048"/>
    <w:rsid w:val="006463B6"/>
    <w:rsid w:val="00647894"/>
    <w:rsid w:val="00647FB2"/>
    <w:rsid w:val="006508C6"/>
    <w:rsid w:val="00650D11"/>
    <w:rsid w:val="00651E26"/>
    <w:rsid w:val="006535C3"/>
    <w:rsid w:val="00660B9F"/>
    <w:rsid w:val="00661A5C"/>
    <w:rsid w:val="00667D77"/>
    <w:rsid w:val="00675900"/>
    <w:rsid w:val="00680818"/>
    <w:rsid w:val="00681920"/>
    <w:rsid w:val="00682262"/>
    <w:rsid w:val="00686419"/>
    <w:rsid w:val="006875C6"/>
    <w:rsid w:val="00691F9D"/>
    <w:rsid w:val="00696A1A"/>
    <w:rsid w:val="006A0480"/>
    <w:rsid w:val="006A06FB"/>
    <w:rsid w:val="006A11E3"/>
    <w:rsid w:val="006A5819"/>
    <w:rsid w:val="006B0241"/>
    <w:rsid w:val="006B21F7"/>
    <w:rsid w:val="006B6039"/>
    <w:rsid w:val="006C1469"/>
    <w:rsid w:val="006C2FDA"/>
    <w:rsid w:val="006C31A5"/>
    <w:rsid w:val="006C665D"/>
    <w:rsid w:val="006C67A4"/>
    <w:rsid w:val="006D3453"/>
    <w:rsid w:val="006D4C66"/>
    <w:rsid w:val="006E5F3F"/>
    <w:rsid w:val="006F4C9F"/>
    <w:rsid w:val="00704A6E"/>
    <w:rsid w:val="00706542"/>
    <w:rsid w:val="00710A7F"/>
    <w:rsid w:val="00711570"/>
    <w:rsid w:val="007121E1"/>
    <w:rsid w:val="007213C7"/>
    <w:rsid w:val="00724BBA"/>
    <w:rsid w:val="007276B5"/>
    <w:rsid w:val="00731C3F"/>
    <w:rsid w:val="00743F64"/>
    <w:rsid w:val="007450D1"/>
    <w:rsid w:val="00746D8F"/>
    <w:rsid w:val="00754636"/>
    <w:rsid w:val="00756B5B"/>
    <w:rsid w:val="00763722"/>
    <w:rsid w:val="00766AFC"/>
    <w:rsid w:val="00767570"/>
    <w:rsid w:val="00770BCF"/>
    <w:rsid w:val="00782CC4"/>
    <w:rsid w:val="00786656"/>
    <w:rsid w:val="007879B5"/>
    <w:rsid w:val="00787B46"/>
    <w:rsid w:val="00793959"/>
    <w:rsid w:val="0079428D"/>
    <w:rsid w:val="007A4980"/>
    <w:rsid w:val="007A49A9"/>
    <w:rsid w:val="007A4D56"/>
    <w:rsid w:val="007A7292"/>
    <w:rsid w:val="007C6153"/>
    <w:rsid w:val="007C617B"/>
    <w:rsid w:val="007C6D2A"/>
    <w:rsid w:val="007C7E0C"/>
    <w:rsid w:val="007D04D2"/>
    <w:rsid w:val="007D183A"/>
    <w:rsid w:val="007D3043"/>
    <w:rsid w:val="007D5447"/>
    <w:rsid w:val="007D6114"/>
    <w:rsid w:val="007D7166"/>
    <w:rsid w:val="007E108D"/>
    <w:rsid w:val="007E1882"/>
    <w:rsid w:val="007E2654"/>
    <w:rsid w:val="007E2A31"/>
    <w:rsid w:val="007E530E"/>
    <w:rsid w:val="007F21A2"/>
    <w:rsid w:val="007F274A"/>
    <w:rsid w:val="00803570"/>
    <w:rsid w:val="00805E25"/>
    <w:rsid w:val="00806BFE"/>
    <w:rsid w:val="00820F8D"/>
    <w:rsid w:val="008229C2"/>
    <w:rsid w:val="008238F0"/>
    <w:rsid w:val="00824545"/>
    <w:rsid w:val="00837515"/>
    <w:rsid w:val="00845B96"/>
    <w:rsid w:val="00852E0A"/>
    <w:rsid w:val="00863953"/>
    <w:rsid w:val="00874162"/>
    <w:rsid w:val="00880CBA"/>
    <w:rsid w:val="00882466"/>
    <w:rsid w:val="008844C0"/>
    <w:rsid w:val="0089068F"/>
    <w:rsid w:val="008927F5"/>
    <w:rsid w:val="00897D91"/>
    <w:rsid w:val="008A0B35"/>
    <w:rsid w:val="008C3C9C"/>
    <w:rsid w:val="008D0E02"/>
    <w:rsid w:val="008D1543"/>
    <w:rsid w:val="008D2614"/>
    <w:rsid w:val="008D5700"/>
    <w:rsid w:val="008E62A3"/>
    <w:rsid w:val="008E6E64"/>
    <w:rsid w:val="008E7A1C"/>
    <w:rsid w:val="008F09A2"/>
    <w:rsid w:val="008F2702"/>
    <w:rsid w:val="008F34F0"/>
    <w:rsid w:val="009035E7"/>
    <w:rsid w:val="00903DA9"/>
    <w:rsid w:val="00917CC9"/>
    <w:rsid w:val="00921932"/>
    <w:rsid w:val="00921FFA"/>
    <w:rsid w:val="00922C43"/>
    <w:rsid w:val="00927A3A"/>
    <w:rsid w:val="00934312"/>
    <w:rsid w:val="00937165"/>
    <w:rsid w:val="00941C09"/>
    <w:rsid w:val="00943D80"/>
    <w:rsid w:val="00945EFF"/>
    <w:rsid w:val="009473CD"/>
    <w:rsid w:val="0095136D"/>
    <w:rsid w:val="00960121"/>
    <w:rsid w:val="009603E1"/>
    <w:rsid w:val="009618E1"/>
    <w:rsid w:val="00962023"/>
    <w:rsid w:val="009700CB"/>
    <w:rsid w:val="00970E37"/>
    <w:rsid w:val="0097118D"/>
    <w:rsid w:val="00972533"/>
    <w:rsid w:val="00972A95"/>
    <w:rsid w:val="00972AA6"/>
    <w:rsid w:val="0097310F"/>
    <w:rsid w:val="00974F6C"/>
    <w:rsid w:val="00975BED"/>
    <w:rsid w:val="00976417"/>
    <w:rsid w:val="00976E74"/>
    <w:rsid w:val="0098085F"/>
    <w:rsid w:val="00981DFF"/>
    <w:rsid w:val="00982FEA"/>
    <w:rsid w:val="009830B6"/>
    <w:rsid w:val="0098563F"/>
    <w:rsid w:val="0099036E"/>
    <w:rsid w:val="009918D4"/>
    <w:rsid w:val="00992177"/>
    <w:rsid w:val="00994A04"/>
    <w:rsid w:val="009A23C8"/>
    <w:rsid w:val="009A4EB2"/>
    <w:rsid w:val="009B2F02"/>
    <w:rsid w:val="009B61D8"/>
    <w:rsid w:val="009B71D3"/>
    <w:rsid w:val="009B73D1"/>
    <w:rsid w:val="009D699F"/>
    <w:rsid w:val="009E437B"/>
    <w:rsid w:val="009E4A23"/>
    <w:rsid w:val="009F1A58"/>
    <w:rsid w:val="009F4286"/>
    <w:rsid w:val="00A02FEE"/>
    <w:rsid w:val="00A03259"/>
    <w:rsid w:val="00A044C4"/>
    <w:rsid w:val="00A1111D"/>
    <w:rsid w:val="00A16388"/>
    <w:rsid w:val="00A1787A"/>
    <w:rsid w:val="00A22693"/>
    <w:rsid w:val="00A22868"/>
    <w:rsid w:val="00A23ED2"/>
    <w:rsid w:val="00A26881"/>
    <w:rsid w:val="00A26949"/>
    <w:rsid w:val="00A33CE8"/>
    <w:rsid w:val="00A35B40"/>
    <w:rsid w:val="00A37CF1"/>
    <w:rsid w:val="00A47D08"/>
    <w:rsid w:val="00A51FA5"/>
    <w:rsid w:val="00A61B35"/>
    <w:rsid w:val="00A627A7"/>
    <w:rsid w:val="00A64DB7"/>
    <w:rsid w:val="00A70012"/>
    <w:rsid w:val="00A76578"/>
    <w:rsid w:val="00A84185"/>
    <w:rsid w:val="00A92BD5"/>
    <w:rsid w:val="00A95A12"/>
    <w:rsid w:val="00A97DB1"/>
    <w:rsid w:val="00AA2315"/>
    <w:rsid w:val="00AB027E"/>
    <w:rsid w:val="00AB6911"/>
    <w:rsid w:val="00AC6117"/>
    <w:rsid w:val="00AD1AF7"/>
    <w:rsid w:val="00AD7528"/>
    <w:rsid w:val="00AF268F"/>
    <w:rsid w:val="00AF361D"/>
    <w:rsid w:val="00B019E2"/>
    <w:rsid w:val="00B07670"/>
    <w:rsid w:val="00B1457D"/>
    <w:rsid w:val="00B21B42"/>
    <w:rsid w:val="00B2461D"/>
    <w:rsid w:val="00B32A68"/>
    <w:rsid w:val="00B379DB"/>
    <w:rsid w:val="00B405B9"/>
    <w:rsid w:val="00B50BB4"/>
    <w:rsid w:val="00B53C2A"/>
    <w:rsid w:val="00B634EA"/>
    <w:rsid w:val="00B65972"/>
    <w:rsid w:val="00B67CE8"/>
    <w:rsid w:val="00B75E2D"/>
    <w:rsid w:val="00B90372"/>
    <w:rsid w:val="00B95A80"/>
    <w:rsid w:val="00BA2748"/>
    <w:rsid w:val="00BA38D7"/>
    <w:rsid w:val="00BA77F9"/>
    <w:rsid w:val="00BA7C40"/>
    <w:rsid w:val="00BB1389"/>
    <w:rsid w:val="00BB25F5"/>
    <w:rsid w:val="00BB312B"/>
    <w:rsid w:val="00BB3C5E"/>
    <w:rsid w:val="00BC0578"/>
    <w:rsid w:val="00BC15C2"/>
    <w:rsid w:val="00BC2F67"/>
    <w:rsid w:val="00BC3CBA"/>
    <w:rsid w:val="00BC6DC4"/>
    <w:rsid w:val="00BD642D"/>
    <w:rsid w:val="00BE171D"/>
    <w:rsid w:val="00BE2517"/>
    <w:rsid w:val="00BF21F9"/>
    <w:rsid w:val="00BF69F2"/>
    <w:rsid w:val="00C016A6"/>
    <w:rsid w:val="00C01DE1"/>
    <w:rsid w:val="00C06F3D"/>
    <w:rsid w:val="00C1123E"/>
    <w:rsid w:val="00C169B1"/>
    <w:rsid w:val="00C20459"/>
    <w:rsid w:val="00C22D2D"/>
    <w:rsid w:val="00C23A0B"/>
    <w:rsid w:val="00C23A44"/>
    <w:rsid w:val="00C2666B"/>
    <w:rsid w:val="00C26ADC"/>
    <w:rsid w:val="00C31FE4"/>
    <w:rsid w:val="00C3764E"/>
    <w:rsid w:val="00C43221"/>
    <w:rsid w:val="00C435FE"/>
    <w:rsid w:val="00C43B53"/>
    <w:rsid w:val="00C500FB"/>
    <w:rsid w:val="00C5234D"/>
    <w:rsid w:val="00C5696B"/>
    <w:rsid w:val="00C56C39"/>
    <w:rsid w:val="00C570B3"/>
    <w:rsid w:val="00C572FB"/>
    <w:rsid w:val="00C6296C"/>
    <w:rsid w:val="00C708AF"/>
    <w:rsid w:val="00C71F45"/>
    <w:rsid w:val="00C727A4"/>
    <w:rsid w:val="00C77A53"/>
    <w:rsid w:val="00C87AFE"/>
    <w:rsid w:val="00C90874"/>
    <w:rsid w:val="00C93CA2"/>
    <w:rsid w:val="00C9555E"/>
    <w:rsid w:val="00CA00E5"/>
    <w:rsid w:val="00CA128D"/>
    <w:rsid w:val="00CA2B26"/>
    <w:rsid w:val="00CB23FE"/>
    <w:rsid w:val="00CC0A11"/>
    <w:rsid w:val="00CC25D2"/>
    <w:rsid w:val="00CC7C42"/>
    <w:rsid w:val="00CD087E"/>
    <w:rsid w:val="00CD0B9C"/>
    <w:rsid w:val="00CD1F7C"/>
    <w:rsid w:val="00CD2F1C"/>
    <w:rsid w:val="00CD5C68"/>
    <w:rsid w:val="00CD6DF1"/>
    <w:rsid w:val="00CE1289"/>
    <w:rsid w:val="00CE73CC"/>
    <w:rsid w:val="00CF24C0"/>
    <w:rsid w:val="00CF3C7E"/>
    <w:rsid w:val="00D00F84"/>
    <w:rsid w:val="00D05F1E"/>
    <w:rsid w:val="00D06C34"/>
    <w:rsid w:val="00D07AE9"/>
    <w:rsid w:val="00D17C06"/>
    <w:rsid w:val="00D23FDD"/>
    <w:rsid w:val="00D24030"/>
    <w:rsid w:val="00D30031"/>
    <w:rsid w:val="00D3384D"/>
    <w:rsid w:val="00D346F6"/>
    <w:rsid w:val="00D37853"/>
    <w:rsid w:val="00D41914"/>
    <w:rsid w:val="00D44811"/>
    <w:rsid w:val="00D46F6D"/>
    <w:rsid w:val="00D50E57"/>
    <w:rsid w:val="00D53083"/>
    <w:rsid w:val="00D60E40"/>
    <w:rsid w:val="00D61AE9"/>
    <w:rsid w:val="00D63E2B"/>
    <w:rsid w:val="00D7001E"/>
    <w:rsid w:val="00D73683"/>
    <w:rsid w:val="00D73F7A"/>
    <w:rsid w:val="00D77B68"/>
    <w:rsid w:val="00D842E0"/>
    <w:rsid w:val="00DC0049"/>
    <w:rsid w:val="00DD4635"/>
    <w:rsid w:val="00DE39E7"/>
    <w:rsid w:val="00DE48EE"/>
    <w:rsid w:val="00DE510A"/>
    <w:rsid w:val="00DE58BF"/>
    <w:rsid w:val="00DE72BF"/>
    <w:rsid w:val="00E06942"/>
    <w:rsid w:val="00E072E6"/>
    <w:rsid w:val="00E1178B"/>
    <w:rsid w:val="00E14D57"/>
    <w:rsid w:val="00E17A9A"/>
    <w:rsid w:val="00E255F9"/>
    <w:rsid w:val="00E27DDD"/>
    <w:rsid w:val="00E30DFC"/>
    <w:rsid w:val="00E35799"/>
    <w:rsid w:val="00E360DC"/>
    <w:rsid w:val="00E44976"/>
    <w:rsid w:val="00E44ED9"/>
    <w:rsid w:val="00E516D8"/>
    <w:rsid w:val="00E572BD"/>
    <w:rsid w:val="00E65CDC"/>
    <w:rsid w:val="00E740DD"/>
    <w:rsid w:val="00E763C7"/>
    <w:rsid w:val="00E7694C"/>
    <w:rsid w:val="00E86F9C"/>
    <w:rsid w:val="00E873BE"/>
    <w:rsid w:val="00E9376B"/>
    <w:rsid w:val="00EA2BFA"/>
    <w:rsid w:val="00EA2D02"/>
    <w:rsid w:val="00EA3BDA"/>
    <w:rsid w:val="00EA469E"/>
    <w:rsid w:val="00EC11F7"/>
    <w:rsid w:val="00EC3642"/>
    <w:rsid w:val="00EC48BC"/>
    <w:rsid w:val="00EC74B6"/>
    <w:rsid w:val="00ED0C40"/>
    <w:rsid w:val="00ED0E24"/>
    <w:rsid w:val="00ED1A79"/>
    <w:rsid w:val="00ED20DA"/>
    <w:rsid w:val="00ED2642"/>
    <w:rsid w:val="00ED2B1C"/>
    <w:rsid w:val="00EE12D1"/>
    <w:rsid w:val="00EE1474"/>
    <w:rsid w:val="00EE3239"/>
    <w:rsid w:val="00EE75FE"/>
    <w:rsid w:val="00EF0308"/>
    <w:rsid w:val="00EF1CBE"/>
    <w:rsid w:val="00EF25C8"/>
    <w:rsid w:val="00EF3DF9"/>
    <w:rsid w:val="00EF3E51"/>
    <w:rsid w:val="00EF3EFE"/>
    <w:rsid w:val="00F01896"/>
    <w:rsid w:val="00F05E7D"/>
    <w:rsid w:val="00F06159"/>
    <w:rsid w:val="00F1096C"/>
    <w:rsid w:val="00F11AC9"/>
    <w:rsid w:val="00F12270"/>
    <w:rsid w:val="00F1423E"/>
    <w:rsid w:val="00F177F6"/>
    <w:rsid w:val="00F20FEF"/>
    <w:rsid w:val="00F26E50"/>
    <w:rsid w:val="00F30836"/>
    <w:rsid w:val="00F40FC7"/>
    <w:rsid w:val="00F43138"/>
    <w:rsid w:val="00F43D4C"/>
    <w:rsid w:val="00F44414"/>
    <w:rsid w:val="00F46937"/>
    <w:rsid w:val="00F551CA"/>
    <w:rsid w:val="00F65A39"/>
    <w:rsid w:val="00F65C74"/>
    <w:rsid w:val="00F745B4"/>
    <w:rsid w:val="00F74EF2"/>
    <w:rsid w:val="00F812CD"/>
    <w:rsid w:val="00F829DC"/>
    <w:rsid w:val="00F83DBC"/>
    <w:rsid w:val="00F84EC2"/>
    <w:rsid w:val="00F862F2"/>
    <w:rsid w:val="00FA0B96"/>
    <w:rsid w:val="00FB0EF0"/>
    <w:rsid w:val="00FB23B5"/>
    <w:rsid w:val="00FB6132"/>
    <w:rsid w:val="00FC26EB"/>
    <w:rsid w:val="00FC2F3F"/>
    <w:rsid w:val="00FC5C82"/>
    <w:rsid w:val="00FD07A4"/>
    <w:rsid w:val="00FD4785"/>
    <w:rsid w:val="00FE09C0"/>
    <w:rsid w:val="00FE6727"/>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EF710F"/>
  <w15:docId w15:val="{F2D41167-7608-471E-AFEA-A67B68E3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EDE0B-6A9B-4B91-B61E-D3F6AA991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2143</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8</cp:revision>
  <cp:lastPrinted>2019-01-31T19:40:00Z</cp:lastPrinted>
  <dcterms:created xsi:type="dcterms:W3CDTF">2019-01-29T19:53:00Z</dcterms:created>
  <dcterms:modified xsi:type="dcterms:W3CDTF">2019-01-31T19:44:00Z</dcterms:modified>
</cp:coreProperties>
</file>