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F1B1E" w14:textId="77777777" w:rsidR="0068384D" w:rsidRPr="0068384D" w:rsidRDefault="0068384D" w:rsidP="0068384D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</w:pPr>
      <w:r w:rsidRPr="0068384D"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  <w:t>OSPRINGE PARISH COUNCIL</w:t>
      </w:r>
    </w:p>
    <w:p w14:paraId="47505D50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71189303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56CCC8D5" w14:textId="3868E5FA" w:rsidR="0068384D" w:rsidRPr="0068384D" w:rsidRDefault="00110EEA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>2</w:t>
      </w:r>
      <w:r w:rsidRPr="00110EEA">
        <w:rPr>
          <w:rFonts w:ascii="Verdana" w:eastAsia="Times New Roman" w:hAnsi="Verdana" w:cs="Times New Roman"/>
          <w:szCs w:val="24"/>
          <w:vertAlign w:val="superscript"/>
          <w:lang w:eastAsia="en-GB"/>
        </w:rPr>
        <w:t>nd</w:t>
      </w:r>
      <w:r>
        <w:rPr>
          <w:rFonts w:ascii="Verdana" w:eastAsia="Times New Roman" w:hAnsi="Verdana" w:cs="Times New Roman"/>
          <w:szCs w:val="24"/>
          <w:lang w:eastAsia="en-GB"/>
        </w:rPr>
        <w:t xml:space="preserve"> December</w:t>
      </w:r>
      <w:r w:rsidR="0068384D" w:rsidRPr="0068384D">
        <w:rPr>
          <w:rFonts w:ascii="Verdana" w:eastAsia="Times New Roman" w:hAnsi="Verdana" w:cs="Times New Roman"/>
          <w:szCs w:val="24"/>
          <w:lang w:eastAsia="en-GB"/>
        </w:rPr>
        <w:t xml:space="preserve"> 201</w:t>
      </w:r>
      <w:r w:rsidR="0068384D">
        <w:rPr>
          <w:rFonts w:ascii="Verdana" w:eastAsia="Times New Roman" w:hAnsi="Verdana" w:cs="Times New Roman"/>
          <w:szCs w:val="24"/>
          <w:lang w:eastAsia="en-GB"/>
        </w:rPr>
        <w:t>9</w:t>
      </w:r>
      <w:r w:rsidR="0068384D" w:rsidRPr="0068384D">
        <w:rPr>
          <w:rFonts w:ascii="Verdana" w:eastAsia="Times New Roman" w:hAnsi="Verdana" w:cs="Times New Roman"/>
          <w:szCs w:val="24"/>
          <w:lang w:eastAsia="en-GB"/>
        </w:rPr>
        <w:t xml:space="preserve"> </w:t>
      </w:r>
    </w:p>
    <w:p w14:paraId="09417F34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30B9AFFB" w14:textId="77777777" w:rsidR="0068384D" w:rsidRPr="0068384D" w:rsidRDefault="0068384D" w:rsidP="0068384D">
      <w:pPr>
        <w:spacing w:after="0" w:line="240" w:lineRule="auto"/>
        <w:ind w:right="540"/>
        <w:jc w:val="center"/>
        <w:rPr>
          <w:rFonts w:ascii="Verdana" w:eastAsia="Times New Roman" w:hAnsi="Verdana" w:cs="Times New Roman"/>
          <w:b/>
          <w:szCs w:val="24"/>
          <w:lang w:eastAsia="en-GB"/>
        </w:rPr>
      </w:pPr>
      <w:r w:rsidRPr="0068384D">
        <w:rPr>
          <w:rFonts w:ascii="Verdana" w:eastAsia="Times New Roman" w:hAnsi="Verdana" w:cs="Times New Roman"/>
          <w:b/>
          <w:szCs w:val="24"/>
          <w:lang w:eastAsia="en-GB"/>
        </w:rPr>
        <w:t>A G E N D A</w:t>
      </w:r>
    </w:p>
    <w:p w14:paraId="5EA0EB9A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5E7B4E5B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B79E9FA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To All Councillors</w:t>
      </w:r>
    </w:p>
    <w:p w14:paraId="4F11EB65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D8057C8" w14:textId="50DCCAB1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 xml:space="preserve">The next meeting of the Parish Council will be held on </w:t>
      </w:r>
      <w:r w:rsidRPr="0068384D">
        <w:rPr>
          <w:rFonts w:ascii="Verdana" w:eastAsia="Times New Roman" w:hAnsi="Verdana" w:cs="Times New Roman"/>
          <w:b/>
          <w:szCs w:val="24"/>
          <w:lang w:eastAsia="en-GB"/>
        </w:rPr>
        <w:t xml:space="preserve">Wednesday </w:t>
      </w:r>
      <w:r w:rsidR="00D06237">
        <w:rPr>
          <w:rFonts w:ascii="Verdana" w:eastAsia="Times New Roman" w:hAnsi="Verdana" w:cs="Times New Roman"/>
          <w:b/>
          <w:szCs w:val="24"/>
          <w:lang w:eastAsia="en-GB"/>
        </w:rPr>
        <w:t>11</w:t>
      </w:r>
      <w:r w:rsidR="00D06237" w:rsidRPr="00D06237">
        <w:rPr>
          <w:rFonts w:ascii="Verdana" w:eastAsia="Times New Roman" w:hAnsi="Verdana" w:cs="Times New Roman"/>
          <w:b/>
          <w:szCs w:val="24"/>
          <w:vertAlign w:val="superscript"/>
          <w:lang w:eastAsia="en-GB"/>
        </w:rPr>
        <w:t>th</w:t>
      </w:r>
      <w:r w:rsidR="00D06237">
        <w:rPr>
          <w:rFonts w:ascii="Verdana" w:eastAsia="Times New Roman" w:hAnsi="Verdana" w:cs="Times New Roman"/>
          <w:b/>
          <w:szCs w:val="24"/>
          <w:lang w:eastAsia="en-GB"/>
        </w:rPr>
        <w:t xml:space="preserve"> </w:t>
      </w:r>
      <w:r w:rsidRPr="0068384D">
        <w:rPr>
          <w:rFonts w:ascii="Verdana" w:eastAsia="Times New Roman" w:hAnsi="Verdana" w:cs="Times New Roman"/>
          <w:b/>
          <w:szCs w:val="24"/>
          <w:lang w:eastAsia="en-GB"/>
        </w:rPr>
        <w:t>December 201</w:t>
      </w:r>
      <w:r>
        <w:rPr>
          <w:rFonts w:ascii="Verdana" w:eastAsia="Times New Roman" w:hAnsi="Verdana" w:cs="Times New Roman"/>
          <w:b/>
          <w:szCs w:val="24"/>
          <w:lang w:eastAsia="en-GB"/>
        </w:rPr>
        <w:t>9</w:t>
      </w:r>
      <w:r w:rsidRPr="0068384D">
        <w:rPr>
          <w:rFonts w:ascii="Verdana" w:eastAsia="Times New Roman" w:hAnsi="Verdana" w:cs="Times New Roman"/>
          <w:szCs w:val="24"/>
          <w:lang w:eastAsia="en-GB"/>
        </w:rPr>
        <w:t xml:space="preserve">, commencing at 7.30 pm, in </w:t>
      </w: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the Church Room, Church of St Peter and St Paul, Water Lane.  </w:t>
      </w:r>
    </w:p>
    <w:p w14:paraId="3FB4888B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bookmarkStart w:id="0" w:name="_GoBack"/>
      <w:bookmarkEnd w:id="0"/>
    </w:p>
    <w:p w14:paraId="0BE72420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D619B1E" w14:textId="77777777" w:rsidR="0068384D" w:rsidRPr="0068384D" w:rsidRDefault="0068384D" w:rsidP="0068384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Apologies for Absence</w:t>
      </w:r>
    </w:p>
    <w:p w14:paraId="6488B047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left="990" w:right="540"/>
        <w:rPr>
          <w:rFonts w:ascii="Verdana" w:eastAsia="Times New Roman" w:hAnsi="Verdana" w:cs="Times New Roman"/>
          <w:szCs w:val="24"/>
          <w:lang w:eastAsia="en-GB"/>
        </w:rPr>
      </w:pPr>
    </w:p>
    <w:p w14:paraId="6ADF8096" w14:textId="77777777" w:rsidR="0068384D" w:rsidRPr="0068384D" w:rsidRDefault="0068384D" w:rsidP="0068384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Dispensations</w:t>
      </w:r>
    </w:p>
    <w:p w14:paraId="1B54F0CE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4A6E17C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3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Public Participation</w:t>
      </w:r>
    </w:p>
    <w:p w14:paraId="312512F0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6544033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4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Agenda for any other business</w:t>
      </w:r>
    </w:p>
    <w:p w14:paraId="192FDB84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5C051B83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5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Minutes of the previous Meeting</w:t>
      </w:r>
    </w:p>
    <w:p w14:paraId="4AFD5225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345424F" w14:textId="3C7EBC77" w:rsid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6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Matters arising</w:t>
      </w:r>
    </w:p>
    <w:p w14:paraId="6510FC1E" w14:textId="57A4F166" w:rsid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6DCDC279" w14:textId="35B48EF2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ab/>
        <w:t>7</w:t>
      </w:r>
      <w:r>
        <w:rPr>
          <w:rFonts w:ascii="Verdana" w:eastAsia="Times New Roman" w:hAnsi="Verdana" w:cs="Times New Roman"/>
          <w:szCs w:val="24"/>
          <w:lang w:eastAsia="en-GB"/>
        </w:rPr>
        <w:tab/>
        <w:t>PFCA</w:t>
      </w:r>
    </w:p>
    <w:p w14:paraId="430DCDFB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03A3E4A3" w14:textId="2D9B7F4C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  <w:r>
        <w:rPr>
          <w:rFonts w:ascii="Verdana" w:eastAsia="Times New Roman" w:hAnsi="Verdana" w:cs="Times New Roman"/>
          <w:szCs w:val="24"/>
          <w:lang w:eastAsia="en-GB"/>
        </w:rPr>
        <w:t>8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Parish Councillor vacancies</w:t>
      </w:r>
    </w:p>
    <w:p w14:paraId="4186FB82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26B9034" w14:textId="68E52CAC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color w:val="FF0000"/>
          <w:szCs w:val="24"/>
          <w:lang w:eastAsia="en-GB"/>
        </w:rPr>
        <w:tab/>
      </w:r>
      <w:r>
        <w:rPr>
          <w:rFonts w:ascii="Verdana" w:eastAsia="Times New Roman" w:hAnsi="Verdana" w:cs="Times New Roman"/>
          <w:szCs w:val="24"/>
          <w:lang w:eastAsia="en-GB"/>
        </w:rPr>
        <w:t>9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 xml:space="preserve">Planning 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2387FCE6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32FDCD83" w14:textId="13B55DCD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  <w:r>
        <w:rPr>
          <w:rFonts w:ascii="Verdana" w:eastAsia="Times New Roman" w:hAnsi="Verdana" w:cs="Times New Roman"/>
          <w:szCs w:val="24"/>
          <w:lang w:eastAsia="en-GB"/>
        </w:rPr>
        <w:t>10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 xml:space="preserve">Finance </w:t>
      </w:r>
    </w:p>
    <w:p w14:paraId="4DC1D8C8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EC9965C" w14:textId="700E1E01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1</w:t>
      </w:r>
      <w:r>
        <w:rPr>
          <w:rFonts w:ascii="Verdana" w:eastAsia="Times New Roman" w:hAnsi="Verdana" w:cs="Times New Roman"/>
          <w:szCs w:val="24"/>
          <w:lang w:eastAsia="en-GB"/>
        </w:rPr>
        <w:t>1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  <w:r>
        <w:rPr>
          <w:rFonts w:ascii="Verdana" w:eastAsia="Times New Roman" w:hAnsi="Verdana" w:cs="Times New Roman"/>
          <w:szCs w:val="24"/>
          <w:lang w:eastAsia="en-GB"/>
        </w:rPr>
        <w:t xml:space="preserve">Standing Orders and Financial Regulations </w:t>
      </w:r>
      <w:r w:rsidR="00D0385E">
        <w:rPr>
          <w:rFonts w:ascii="Verdana" w:eastAsia="Times New Roman" w:hAnsi="Verdana" w:cs="Times New Roman"/>
          <w:szCs w:val="24"/>
          <w:lang w:eastAsia="en-GB"/>
        </w:rPr>
        <w:t xml:space="preserve">approval for </w:t>
      </w:r>
      <w:r>
        <w:rPr>
          <w:rFonts w:ascii="Verdana" w:eastAsia="Times New Roman" w:hAnsi="Verdana" w:cs="Times New Roman"/>
          <w:szCs w:val="24"/>
          <w:lang w:eastAsia="en-GB"/>
        </w:rPr>
        <w:t>2019</w:t>
      </w:r>
    </w:p>
    <w:p w14:paraId="169A4DFF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8AEEBCE" w14:textId="7398D7DF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1</w:t>
      </w:r>
      <w:r>
        <w:rPr>
          <w:rFonts w:ascii="Verdana" w:eastAsia="Times New Roman" w:hAnsi="Verdana" w:cs="Times New Roman"/>
          <w:szCs w:val="24"/>
          <w:lang w:eastAsia="en-GB"/>
        </w:rPr>
        <w:t>2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Correspondence</w:t>
      </w:r>
    </w:p>
    <w:p w14:paraId="29991235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705C42F5" w14:textId="5FFA7009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1</w:t>
      </w:r>
      <w:r>
        <w:rPr>
          <w:rFonts w:ascii="Verdana" w:eastAsia="Times New Roman" w:hAnsi="Verdana" w:cs="Times New Roman"/>
          <w:szCs w:val="24"/>
          <w:lang w:eastAsia="en-GB"/>
        </w:rPr>
        <w:t>3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Members’ Reports</w:t>
      </w:r>
    </w:p>
    <w:p w14:paraId="1E81AAB1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6F7DFB2D" w14:textId="5DFA79DD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ab/>
        <w:t>1</w:t>
      </w:r>
      <w:r>
        <w:rPr>
          <w:rFonts w:ascii="Verdana" w:eastAsia="Times New Roman" w:hAnsi="Verdana" w:cs="Times New Roman"/>
          <w:szCs w:val="24"/>
          <w:lang w:eastAsia="en-GB"/>
        </w:rPr>
        <w:t>4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  <w:t>Any other business</w:t>
      </w:r>
    </w:p>
    <w:p w14:paraId="4F19D400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CE6D825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FF0000"/>
          <w:szCs w:val="24"/>
          <w:lang w:eastAsia="en-GB"/>
        </w:rPr>
      </w:pPr>
      <w:r w:rsidRPr="0068384D">
        <w:rPr>
          <w:rFonts w:ascii="Verdana" w:eastAsia="Times New Roman" w:hAnsi="Verdana" w:cs="Times New Roman"/>
          <w:color w:val="FF0000"/>
          <w:szCs w:val="24"/>
          <w:lang w:eastAsia="en-GB"/>
        </w:rPr>
        <w:tab/>
      </w:r>
    </w:p>
    <w:p w14:paraId="2EFEDC9C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026205FF" w14:textId="60CFC209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Next meeting:  Wednesday 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8</w:t>
      </w: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th January 20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20</w:t>
      </w:r>
    </w:p>
    <w:p w14:paraId="058CB965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02B0FC30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5AC77327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Kathy Lockwood</w:t>
      </w:r>
    </w:p>
    <w:p w14:paraId="309972D2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Parish Clerk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09D6A91A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BD40486" w14:textId="77777777" w:rsidR="00D80E9C" w:rsidRDefault="00D80E9C"/>
    <w:sectPr w:rsidR="00D80E9C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4D"/>
    <w:rsid w:val="00110EEA"/>
    <w:rsid w:val="0068384D"/>
    <w:rsid w:val="00975994"/>
    <w:rsid w:val="00B318C6"/>
    <w:rsid w:val="00D0385E"/>
    <w:rsid w:val="00D06237"/>
    <w:rsid w:val="00D8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3187"/>
  <w15:chartTrackingRefBased/>
  <w15:docId w15:val="{41091BC7-68A7-4FC1-8D4B-876ABD81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5</cp:revision>
  <dcterms:created xsi:type="dcterms:W3CDTF">2019-11-10T19:56:00Z</dcterms:created>
  <dcterms:modified xsi:type="dcterms:W3CDTF">2019-11-27T21:06:00Z</dcterms:modified>
</cp:coreProperties>
</file>